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737">
        <w:rPr>
          <w:rFonts w:ascii="Times New Roman" w:hAnsi="Times New Roman" w:cs="Times New Roman"/>
          <w:b/>
          <w:sz w:val="24"/>
          <w:szCs w:val="24"/>
        </w:rPr>
        <w:t>RÉSZVÉNY-ÁTRUHÁZÁSI SZERZŐDÉS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amely létrejött egyrészről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E73BEB" w:rsidRDefault="00510EB8" w:rsidP="00FA3635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b/>
          <w:sz w:val="24"/>
          <w:szCs w:val="24"/>
        </w:rPr>
        <w:t>Északdunántúli Vízmű Zártkörűen Működő Részvénytársaság</w:t>
      </w:r>
      <w:r w:rsidRPr="007E1737">
        <w:rPr>
          <w:rFonts w:ascii="Times New Roman" w:hAnsi="Times New Roman" w:cs="Times New Roman"/>
          <w:sz w:val="24"/>
          <w:szCs w:val="24"/>
        </w:rPr>
        <w:t xml:space="preserve"> (székhelye:</w:t>
      </w:r>
      <w:r w:rsidR="00E73BEB">
        <w:rPr>
          <w:rFonts w:ascii="Times New Roman" w:hAnsi="Times New Roman" w:cs="Times New Roman"/>
          <w:sz w:val="24"/>
          <w:szCs w:val="24"/>
        </w:rPr>
        <w:t xml:space="preserve"> 2800 Tatabánya Sárberek l00., c</w:t>
      </w:r>
      <w:r w:rsidRPr="007E1737">
        <w:rPr>
          <w:rFonts w:ascii="Times New Roman" w:hAnsi="Times New Roman" w:cs="Times New Roman"/>
          <w:sz w:val="24"/>
          <w:szCs w:val="24"/>
        </w:rPr>
        <w:t>égjegyzékszám: Cg.11-10-001450</w:t>
      </w:r>
      <w:r w:rsidR="00E73BEB">
        <w:rPr>
          <w:rFonts w:ascii="Times New Roman" w:hAnsi="Times New Roman" w:cs="Times New Roman"/>
          <w:sz w:val="24"/>
          <w:szCs w:val="24"/>
        </w:rPr>
        <w:t xml:space="preserve">, statisztikai számjel: </w:t>
      </w:r>
      <w:r w:rsidR="00E73BEB" w:rsidRPr="00E73BEB">
        <w:rPr>
          <w:rFonts w:ascii="Times New Roman" w:hAnsi="Times New Roman" w:cs="Times New Roman"/>
          <w:sz w:val="24"/>
          <w:szCs w:val="24"/>
        </w:rPr>
        <w:t>11186748-3600-114-11</w:t>
      </w:r>
      <w:r w:rsidR="00E73BEB">
        <w:rPr>
          <w:rFonts w:ascii="Times New Roman" w:hAnsi="Times New Roman" w:cs="Times New Roman"/>
          <w:sz w:val="24"/>
          <w:szCs w:val="24"/>
        </w:rPr>
        <w:t>, a</w:t>
      </w:r>
      <w:r w:rsidR="00E73BEB" w:rsidRPr="00E73BEB">
        <w:rPr>
          <w:rFonts w:ascii="Times New Roman" w:hAnsi="Times New Roman" w:cs="Times New Roman"/>
          <w:sz w:val="24"/>
          <w:szCs w:val="24"/>
        </w:rPr>
        <w:t>dószám: 11186748-2-11</w:t>
      </w:r>
      <w:r w:rsidRPr="007E1737">
        <w:rPr>
          <w:rFonts w:ascii="Times New Roman" w:hAnsi="Times New Roman" w:cs="Times New Roman"/>
          <w:sz w:val="24"/>
          <w:szCs w:val="24"/>
        </w:rPr>
        <w:t xml:space="preserve"> képviseli: Dr. Jelen Tamás vezérigazgató)</w:t>
      </w:r>
    </w:p>
    <w:p w:rsidR="00FA3635" w:rsidRPr="007E1737" w:rsidRDefault="00E73BEB" w:rsidP="00FA36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Eladó – </w:t>
      </w:r>
      <w:r w:rsidR="00FA3635" w:rsidRPr="007E1737">
        <w:rPr>
          <w:rFonts w:ascii="Times New Roman" w:hAnsi="Times New Roman" w:cs="Times New Roman"/>
          <w:sz w:val="24"/>
          <w:szCs w:val="24"/>
        </w:rPr>
        <w:t>a továbbiakban: Eladó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másrészről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E73BEB" w:rsidRDefault="007A4707" w:rsidP="00973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Bokod Község Önkormányzata (</w:t>
      </w:r>
      <w:r w:rsidRPr="003C133D">
        <w:rPr>
          <w:rFonts w:ascii="Times New Roman" w:hAnsi="Times New Roman"/>
          <w:sz w:val="24"/>
          <w:szCs w:val="24"/>
        </w:rPr>
        <w:t xml:space="preserve">székhelye: </w:t>
      </w:r>
      <w:r>
        <w:rPr>
          <w:rFonts w:ascii="Times New Roman" w:hAnsi="Times New Roman"/>
          <w:sz w:val="24"/>
          <w:szCs w:val="24"/>
        </w:rPr>
        <w:t>2855 Bokod, Hősök tere 6.</w:t>
      </w:r>
      <w:r w:rsidRPr="003C133D" w:rsidDel="00D94AE3">
        <w:rPr>
          <w:rFonts w:ascii="Times New Roman" w:hAnsi="Times New Roman"/>
          <w:sz w:val="24"/>
          <w:szCs w:val="24"/>
        </w:rPr>
        <w:t xml:space="preserve"> </w:t>
      </w:r>
      <w:r w:rsidRPr="00D94AE3">
        <w:rPr>
          <w:rFonts w:ascii="Times New Roman" w:hAnsi="Times New Roman"/>
          <w:sz w:val="24"/>
          <w:szCs w:val="24"/>
        </w:rPr>
        <w:t xml:space="preserve">statisztikai számjele: 15729916-8411-321-11, PIR Törzsszáma: </w:t>
      </w:r>
      <w:r w:rsidR="00EF40E8">
        <w:rPr>
          <w:rFonts w:ascii="Times New Roman" w:hAnsi="Times New Roman"/>
          <w:sz w:val="24"/>
          <w:szCs w:val="24"/>
        </w:rPr>
        <w:t>729918</w:t>
      </w:r>
      <w:r w:rsidR="00EF40E8" w:rsidRPr="00D94AE3">
        <w:rPr>
          <w:rFonts w:ascii="Times New Roman" w:hAnsi="Times New Roman"/>
          <w:sz w:val="24"/>
          <w:szCs w:val="24"/>
        </w:rPr>
        <w:t xml:space="preserve"> </w:t>
      </w:r>
      <w:r w:rsidRPr="00D94AE3">
        <w:rPr>
          <w:rFonts w:ascii="Times New Roman" w:hAnsi="Times New Roman"/>
          <w:sz w:val="24"/>
          <w:szCs w:val="24"/>
        </w:rPr>
        <w:t>adószáma: 15729916-2-11,</w:t>
      </w:r>
      <w:r w:rsidRPr="003C133D">
        <w:rPr>
          <w:rFonts w:ascii="Times New Roman" w:hAnsi="Times New Roman"/>
          <w:sz w:val="24"/>
          <w:szCs w:val="24"/>
        </w:rPr>
        <w:t xml:space="preserve"> képviseli: </w:t>
      </w:r>
      <w:r>
        <w:rPr>
          <w:rFonts w:ascii="Times New Roman" w:hAnsi="Times New Roman"/>
          <w:sz w:val="24"/>
          <w:szCs w:val="24"/>
        </w:rPr>
        <w:t xml:space="preserve">Szöllősi Miklós </w:t>
      </w:r>
      <w:r w:rsidRPr="003C133D">
        <w:rPr>
          <w:rFonts w:ascii="Times New Roman" w:hAnsi="Times New Roman"/>
          <w:sz w:val="24"/>
          <w:szCs w:val="24"/>
        </w:rPr>
        <w:t>polgármester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D6502" w:rsidRPr="007E1737" w:rsidRDefault="00E73BEB" w:rsidP="00973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Vevő – a továbbiakban: Vevő –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(a továbbiakban együttesen "Felek") között a mai napon és helyen az alábbi feltételekkel: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b/>
          <w:sz w:val="24"/>
          <w:szCs w:val="24"/>
        </w:rPr>
      </w:pPr>
      <w:r w:rsidRPr="007E1737">
        <w:rPr>
          <w:rFonts w:ascii="Times New Roman" w:hAnsi="Times New Roman" w:cs="Times New Roman"/>
          <w:b/>
          <w:sz w:val="24"/>
          <w:szCs w:val="24"/>
        </w:rPr>
        <w:t>1.) A szerződés tárgya, előzmények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1B7522" w:rsidRDefault="000D6502" w:rsidP="00510EB8">
      <w:pPr>
        <w:pStyle w:val="Listaszerbekezds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7522">
        <w:rPr>
          <w:rFonts w:ascii="Times New Roman" w:hAnsi="Times New Roman" w:cs="Times New Roman"/>
          <w:sz w:val="24"/>
          <w:szCs w:val="24"/>
        </w:rPr>
        <w:t>Az Eladó kijelenti, hogy</w:t>
      </w:r>
      <w:r w:rsidR="00510EB8" w:rsidRPr="001B7522">
        <w:rPr>
          <w:rFonts w:ascii="Times New Roman" w:hAnsi="Times New Roman" w:cs="Times New Roman"/>
          <w:sz w:val="24"/>
          <w:szCs w:val="24"/>
        </w:rPr>
        <w:t xml:space="preserve"> saját részvényként</w:t>
      </w:r>
      <w:r w:rsidRPr="001B7522">
        <w:rPr>
          <w:rFonts w:ascii="Times New Roman" w:hAnsi="Times New Roman" w:cs="Times New Roman"/>
          <w:sz w:val="24"/>
          <w:szCs w:val="24"/>
        </w:rPr>
        <w:t xml:space="preserve"> kizárólagos tulajdonát képezi</w:t>
      </w:r>
      <w:r w:rsidR="00F84D25">
        <w:rPr>
          <w:rFonts w:ascii="Times New Roman" w:hAnsi="Times New Roman" w:cs="Times New Roman"/>
          <w:sz w:val="24"/>
          <w:szCs w:val="24"/>
        </w:rPr>
        <w:t>k</w:t>
      </w:r>
      <w:r w:rsidRPr="001B7522">
        <w:rPr>
          <w:rFonts w:ascii="Times New Roman" w:hAnsi="Times New Roman" w:cs="Times New Roman"/>
          <w:sz w:val="24"/>
          <w:szCs w:val="24"/>
        </w:rPr>
        <w:t xml:space="preserve"> a</w:t>
      </w:r>
      <w:r w:rsidR="00510EB8" w:rsidRPr="001B7522">
        <w:rPr>
          <w:rFonts w:ascii="Times New Roman" w:hAnsi="Times New Roman" w:cs="Times New Roman"/>
          <w:sz w:val="24"/>
          <w:szCs w:val="24"/>
        </w:rPr>
        <w:t>zÉszakdunántúli Vízmű Zártkörűen Működő Részvénytársaság (székhelye: 2800 Tatabánya Sárberek l00.,</w:t>
      </w:r>
      <w:r w:rsidR="00E73BEB" w:rsidRPr="001B7522">
        <w:rPr>
          <w:rFonts w:ascii="Times New Roman" w:hAnsi="Times New Roman" w:cs="Times New Roman"/>
          <w:sz w:val="24"/>
          <w:szCs w:val="24"/>
        </w:rPr>
        <w:t>c</w:t>
      </w:r>
      <w:r w:rsidR="00510EB8" w:rsidRPr="001B7522">
        <w:rPr>
          <w:rFonts w:ascii="Times New Roman" w:hAnsi="Times New Roman" w:cs="Times New Roman"/>
          <w:sz w:val="24"/>
          <w:szCs w:val="24"/>
        </w:rPr>
        <w:t>égjegyzékszám: Cg.11-10-001450</w:t>
      </w:r>
      <w:r w:rsidRPr="001B7522">
        <w:rPr>
          <w:rFonts w:ascii="Times New Roman" w:hAnsi="Times New Roman" w:cs="Times New Roman"/>
          <w:sz w:val="24"/>
          <w:szCs w:val="24"/>
        </w:rPr>
        <w:t xml:space="preserve">, a továbbiakban: </w:t>
      </w:r>
      <w:r w:rsidR="00A23071" w:rsidRPr="001B7522">
        <w:rPr>
          <w:rFonts w:ascii="Times New Roman" w:hAnsi="Times New Roman" w:cs="Times New Roman"/>
          <w:sz w:val="24"/>
          <w:szCs w:val="24"/>
        </w:rPr>
        <w:t xml:space="preserve">Társaság) </w:t>
      </w:r>
      <w:r w:rsidR="007C0AE2" w:rsidRPr="001B7522">
        <w:rPr>
          <w:rFonts w:ascii="Times New Roman" w:hAnsi="Times New Roman" w:cs="Times New Roman"/>
          <w:sz w:val="24"/>
          <w:szCs w:val="24"/>
        </w:rPr>
        <w:t xml:space="preserve">által kibocsátott, egyenként </w:t>
      </w:r>
      <w:r w:rsidR="00510EB8" w:rsidRPr="001B7522">
        <w:rPr>
          <w:rFonts w:ascii="Times New Roman" w:hAnsi="Times New Roman" w:cs="Times New Roman"/>
          <w:sz w:val="24"/>
          <w:szCs w:val="24"/>
        </w:rPr>
        <w:t>10.000</w:t>
      </w:r>
      <w:r w:rsidR="007C0AE2" w:rsidRPr="001B7522">
        <w:rPr>
          <w:rFonts w:ascii="Times New Roman" w:hAnsi="Times New Roman" w:cs="Times New Roman"/>
          <w:sz w:val="24"/>
          <w:szCs w:val="24"/>
        </w:rPr>
        <w:t xml:space="preserve">,-Ft, azaz </w:t>
      </w:r>
      <w:r w:rsidR="00510EB8" w:rsidRPr="001B7522">
        <w:rPr>
          <w:rFonts w:ascii="Times New Roman" w:hAnsi="Times New Roman" w:cs="Times New Roman"/>
          <w:sz w:val="24"/>
          <w:szCs w:val="24"/>
        </w:rPr>
        <w:t>tízezer</w:t>
      </w:r>
      <w:r w:rsidR="007C0AE2" w:rsidRPr="001B7522">
        <w:rPr>
          <w:rFonts w:ascii="Times New Roman" w:hAnsi="Times New Roman" w:cs="Times New Roman"/>
          <w:sz w:val="24"/>
          <w:szCs w:val="24"/>
        </w:rPr>
        <w:t xml:space="preserve"> forint névértékű nyomdai úton előállított</w:t>
      </w:r>
      <w:r w:rsidR="00510EB8" w:rsidRPr="001B7522">
        <w:rPr>
          <w:rFonts w:ascii="Times New Roman" w:hAnsi="Times New Roman" w:cs="Times New Roman"/>
          <w:sz w:val="24"/>
          <w:szCs w:val="24"/>
        </w:rPr>
        <w:t>, névre szóló</w:t>
      </w:r>
      <w:r w:rsidR="007C0AE2" w:rsidRPr="001B7522">
        <w:rPr>
          <w:rFonts w:ascii="Times New Roman" w:hAnsi="Times New Roman" w:cs="Times New Roman"/>
          <w:sz w:val="24"/>
          <w:szCs w:val="24"/>
        </w:rPr>
        <w:t xml:space="preserve"> törzsrészvény</w:t>
      </w:r>
      <w:r w:rsidR="00F84D25">
        <w:rPr>
          <w:rFonts w:ascii="Times New Roman" w:hAnsi="Times New Roman" w:cs="Times New Roman"/>
          <w:sz w:val="24"/>
          <w:szCs w:val="24"/>
        </w:rPr>
        <w:t>ek</w:t>
      </w:r>
      <w:r w:rsidR="007C0AE2" w:rsidRPr="001B7522">
        <w:rPr>
          <w:rFonts w:ascii="Times New Roman" w:hAnsi="Times New Roman" w:cs="Times New Roman"/>
          <w:sz w:val="24"/>
          <w:szCs w:val="24"/>
        </w:rPr>
        <w:t>.</w:t>
      </w:r>
    </w:p>
    <w:p w:rsidR="007C0AE2" w:rsidRPr="007E1737" w:rsidRDefault="007C0AE2" w:rsidP="007C0AE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97390A" w:rsidP="00696EFC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1.2.</w:t>
      </w:r>
      <w:r w:rsidRPr="007E1737">
        <w:rPr>
          <w:rFonts w:ascii="Times New Roman" w:hAnsi="Times New Roman" w:cs="Times New Roman"/>
          <w:sz w:val="24"/>
          <w:szCs w:val="24"/>
        </w:rPr>
        <w:tab/>
        <w:t>Az El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adó kijelenti, hogy az 1.1. pontban körülírt </w:t>
      </w:r>
      <w:r w:rsidR="002C705D" w:rsidRPr="007E1737">
        <w:rPr>
          <w:rFonts w:ascii="Times New Roman" w:hAnsi="Times New Roman" w:cs="Times New Roman"/>
          <w:sz w:val="24"/>
          <w:szCs w:val="24"/>
        </w:rPr>
        <w:t>részvény</w:t>
      </w:r>
      <w:r w:rsidR="003E1BA1">
        <w:rPr>
          <w:rFonts w:ascii="Times New Roman" w:hAnsi="Times New Roman" w:cs="Times New Roman"/>
          <w:sz w:val="24"/>
          <w:szCs w:val="24"/>
        </w:rPr>
        <w:t>ek</w:t>
      </w:r>
      <w:r w:rsidR="002C705D" w:rsidRPr="007E1737">
        <w:rPr>
          <w:rFonts w:ascii="Times New Roman" w:hAnsi="Times New Roman" w:cs="Times New Roman"/>
          <w:sz w:val="24"/>
          <w:szCs w:val="24"/>
        </w:rPr>
        <w:t xml:space="preserve"> közül </w:t>
      </w:r>
      <w:r w:rsidR="00510EB8" w:rsidRPr="007E1737">
        <w:rPr>
          <w:rFonts w:ascii="Times New Roman" w:hAnsi="Times New Roman" w:cs="Times New Roman"/>
          <w:sz w:val="24"/>
          <w:szCs w:val="24"/>
        </w:rPr>
        <w:t>1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 db</w:t>
      </w:r>
      <w:r w:rsidR="00510EB8" w:rsidRPr="007E1737">
        <w:rPr>
          <w:rFonts w:ascii="Times New Roman" w:hAnsi="Times New Roman" w:cs="Times New Roman"/>
          <w:sz w:val="24"/>
          <w:szCs w:val="24"/>
        </w:rPr>
        <w:t>, azaz egy darab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 részvény </w:t>
      </w:r>
      <w:r w:rsidR="007A4707">
        <w:rPr>
          <w:rFonts w:ascii="Times New Roman" w:hAnsi="Times New Roman" w:cs="Times New Roman"/>
          <w:sz w:val="24"/>
          <w:szCs w:val="24"/>
        </w:rPr>
        <w:t xml:space="preserve">Bokod Község </w:t>
      </w:r>
      <w:r w:rsidR="00696EFC" w:rsidRPr="007E1737">
        <w:rPr>
          <w:rFonts w:ascii="Times New Roman" w:hAnsi="Times New Roman" w:cs="Times New Roman"/>
          <w:sz w:val="24"/>
          <w:szCs w:val="24"/>
        </w:rPr>
        <w:t>Önkormányzat</w:t>
      </w:r>
      <w:r w:rsidR="007A4707">
        <w:rPr>
          <w:rFonts w:ascii="Times New Roman" w:hAnsi="Times New Roman" w:cs="Times New Roman"/>
          <w:sz w:val="24"/>
          <w:szCs w:val="24"/>
        </w:rPr>
        <w:t>a</w:t>
      </w:r>
      <w:r w:rsidR="00696EFC" w:rsidRPr="007E1737">
        <w:rPr>
          <w:rFonts w:ascii="Times New Roman" w:hAnsi="Times New Roman" w:cs="Times New Roman"/>
          <w:sz w:val="24"/>
          <w:szCs w:val="24"/>
        </w:rPr>
        <w:t xml:space="preserve"> részére történő </w:t>
      </w:r>
      <w:r w:rsidR="000D6502" w:rsidRPr="007E1737">
        <w:rPr>
          <w:rFonts w:ascii="Times New Roman" w:hAnsi="Times New Roman" w:cs="Times New Roman"/>
          <w:sz w:val="24"/>
          <w:szCs w:val="24"/>
        </w:rPr>
        <w:t>elidegenítésér</w:t>
      </w:r>
      <w:r w:rsidR="007241F9" w:rsidRPr="007E1737">
        <w:rPr>
          <w:rFonts w:ascii="Times New Roman" w:hAnsi="Times New Roman" w:cs="Times New Roman"/>
          <w:sz w:val="24"/>
          <w:szCs w:val="24"/>
        </w:rPr>
        <w:t>e</w:t>
      </w:r>
      <w:r w:rsidR="00BB2889" w:rsidRPr="005654C1">
        <w:rPr>
          <w:rFonts w:ascii="Times New Roman" w:hAnsi="Times New Roman" w:cs="Times New Roman"/>
          <w:sz w:val="24"/>
          <w:szCs w:val="24"/>
        </w:rPr>
        <w:t xml:space="preserve">az Eladó közgyűlése </w:t>
      </w:r>
      <w:r w:rsidR="007241F9" w:rsidRPr="007E1737">
        <w:rPr>
          <w:rFonts w:ascii="Times New Roman" w:hAnsi="Times New Roman" w:cs="Times New Roman"/>
          <w:sz w:val="24"/>
          <w:szCs w:val="24"/>
        </w:rPr>
        <w:t>14/2013. (V.28.)</w:t>
      </w:r>
      <w:r w:rsidR="00510EB8" w:rsidRPr="007E1737">
        <w:rPr>
          <w:rFonts w:ascii="Times New Roman" w:hAnsi="Times New Roman" w:cs="Times New Roman"/>
          <w:sz w:val="24"/>
          <w:szCs w:val="24"/>
        </w:rPr>
        <w:t xml:space="preserve"> számú</w:t>
      </w:r>
      <w:r w:rsidR="007241F9" w:rsidRPr="007E1737">
        <w:rPr>
          <w:rFonts w:ascii="Times New Roman" w:hAnsi="Times New Roman" w:cs="Times New Roman"/>
          <w:sz w:val="24"/>
          <w:szCs w:val="24"/>
        </w:rPr>
        <w:t>közgyűlési határozatávalfelhatalmazta a Társaság vezérigazgatóját</w:t>
      </w:r>
      <w:r w:rsidR="00696EFC" w:rsidRPr="007E1737">
        <w:rPr>
          <w:rFonts w:ascii="Times New Roman" w:hAnsi="Times New Roman" w:cs="Times New Roman"/>
          <w:sz w:val="24"/>
          <w:szCs w:val="24"/>
        </w:rPr>
        <w:t>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782A36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1.3.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Vevő kijelenti, hogy </w:t>
      </w:r>
      <w:r w:rsidR="007A4707">
        <w:rPr>
          <w:rFonts w:ascii="Times New Roman" w:hAnsi="Times New Roman" w:cs="Times New Roman"/>
          <w:sz w:val="24"/>
          <w:szCs w:val="24"/>
        </w:rPr>
        <w:t xml:space="preserve">Bokod Község </w:t>
      </w:r>
      <w:r w:rsidRPr="007E1737">
        <w:rPr>
          <w:rFonts w:ascii="Times New Roman" w:hAnsi="Times New Roman" w:cs="Times New Roman"/>
          <w:sz w:val="24"/>
          <w:szCs w:val="24"/>
        </w:rPr>
        <w:t xml:space="preserve">Önkormányzatának képviselőtestülete </w:t>
      </w:r>
      <w:r w:rsidR="002C705D" w:rsidRPr="007E1737">
        <w:rPr>
          <w:rFonts w:ascii="Times New Roman" w:hAnsi="Times New Roman" w:cs="Times New Roman"/>
          <w:sz w:val="24"/>
          <w:szCs w:val="24"/>
          <w:highlight w:val="yellow"/>
        </w:rPr>
        <w:t>…………..</w:t>
      </w:r>
      <w:r w:rsidRPr="007E1737">
        <w:rPr>
          <w:rFonts w:ascii="Times New Roman" w:hAnsi="Times New Roman" w:cs="Times New Roman"/>
          <w:sz w:val="24"/>
          <w:szCs w:val="24"/>
        </w:rPr>
        <w:t xml:space="preserve">számú határozatában az 1.1. pontban meghatározott részvénysorozat </w:t>
      </w:r>
      <w:r w:rsidR="00510EB8" w:rsidRPr="007E1737">
        <w:rPr>
          <w:rFonts w:ascii="Times New Roman" w:hAnsi="Times New Roman" w:cs="Times New Roman"/>
          <w:sz w:val="24"/>
          <w:szCs w:val="24"/>
        </w:rPr>
        <w:t>1</w:t>
      </w:r>
      <w:r w:rsidRPr="007E1737">
        <w:rPr>
          <w:rFonts w:ascii="Times New Roman" w:hAnsi="Times New Roman" w:cs="Times New Roman"/>
          <w:sz w:val="24"/>
          <w:szCs w:val="24"/>
        </w:rPr>
        <w:t xml:space="preserve"> db</w:t>
      </w:r>
      <w:r w:rsidR="00510EB8" w:rsidRPr="007E1737">
        <w:rPr>
          <w:rFonts w:ascii="Times New Roman" w:hAnsi="Times New Roman" w:cs="Times New Roman"/>
          <w:sz w:val="24"/>
          <w:szCs w:val="24"/>
        </w:rPr>
        <w:t>, azaz egy darab</w:t>
      </w:r>
      <w:r w:rsidRPr="007E1737">
        <w:rPr>
          <w:rFonts w:ascii="Times New Roman" w:hAnsi="Times New Roman" w:cs="Times New Roman"/>
          <w:sz w:val="24"/>
          <w:szCs w:val="24"/>
        </w:rPr>
        <w:t xml:space="preserve"> részvényének megvásárlásáról döntött.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b/>
          <w:sz w:val="24"/>
          <w:szCs w:val="24"/>
        </w:rPr>
      </w:pPr>
      <w:r w:rsidRPr="007E1737">
        <w:rPr>
          <w:rFonts w:ascii="Times New Roman" w:hAnsi="Times New Roman" w:cs="Times New Roman"/>
          <w:b/>
          <w:sz w:val="24"/>
          <w:szCs w:val="24"/>
        </w:rPr>
        <w:t>2.) A Felek megállapodása, fizetési feltételek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2A7224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2.1.</w:t>
      </w:r>
      <w:r w:rsidRPr="007E1737">
        <w:rPr>
          <w:rFonts w:ascii="Times New Roman" w:hAnsi="Times New Roman" w:cs="Times New Roman"/>
          <w:sz w:val="24"/>
          <w:szCs w:val="24"/>
        </w:rPr>
        <w:tab/>
        <w:t>Eladó elad</w:t>
      </w:r>
      <w:r w:rsidR="002A7224" w:rsidRPr="007E1737">
        <w:rPr>
          <w:rFonts w:ascii="Times New Roman" w:hAnsi="Times New Roman" w:cs="Times New Roman"/>
          <w:sz w:val="24"/>
          <w:szCs w:val="24"/>
        </w:rPr>
        <w:t>ja</w:t>
      </w:r>
      <w:r w:rsidRPr="007E1737">
        <w:rPr>
          <w:rFonts w:ascii="Times New Roman" w:hAnsi="Times New Roman" w:cs="Times New Roman"/>
          <w:sz w:val="24"/>
          <w:szCs w:val="24"/>
        </w:rPr>
        <w:t>, Vevő pedig megvesz</w:t>
      </w:r>
      <w:r w:rsidR="008163EE" w:rsidRPr="007E1737">
        <w:rPr>
          <w:rFonts w:ascii="Times New Roman" w:hAnsi="Times New Roman" w:cs="Times New Roman"/>
          <w:sz w:val="24"/>
          <w:szCs w:val="24"/>
        </w:rPr>
        <w:t>i</w:t>
      </w:r>
      <w:r w:rsidRPr="007E1737">
        <w:rPr>
          <w:rFonts w:ascii="Times New Roman" w:hAnsi="Times New Roman" w:cs="Times New Roman"/>
          <w:sz w:val="24"/>
          <w:szCs w:val="24"/>
        </w:rPr>
        <w:t xml:space="preserve"> az 1.1. pontban részletes</w:t>
      </w:r>
      <w:r w:rsidR="00A81A54" w:rsidRPr="007E1737">
        <w:rPr>
          <w:rFonts w:ascii="Times New Roman" w:hAnsi="Times New Roman" w:cs="Times New Roman"/>
          <w:sz w:val="24"/>
          <w:szCs w:val="24"/>
        </w:rPr>
        <w:t>en körülírt részvénysorozatból 1</w:t>
      </w:r>
      <w:r w:rsidRPr="007E1737">
        <w:rPr>
          <w:rFonts w:ascii="Times New Roman" w:hAnsi="Times New Roman" w:cs="Times New Roman"/>
          <w:sz w:val="24"/>
          <w:szCs w:val="24"/>
        </w:rPr>
        <w:t xml:space="preserve"> db részvényt a jelen szerződésben meghatározott feltételek szerint.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A81A54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2.2.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A 2.1. pontban megjelölt </w:t>
      </w:r>
      <w:r w:rsidR="00A81A54" w:rsidRPr="007E1737">
        <w:rPr>
          <w:rFonts w:ascii="Times New Roman" w:hAnsi="Times New Roman" w:cs="Times New Roman"/>
          <w:sz w:val="24"/>
          <w:szCs w:val="24"/>
        </w:rPr>
        <w:t>1</w:t>
      </w:r>
      <w:r w:rsidRPr="007E1737">
        <w:rPr>
          <w:rFonts w:ascii="Times New Roman" w:hAnsi="Times New Roman" w:cs="Times New Roman"/>
          <w:sz w:val="24"/>
          <w:szCs w:val="24"/>
        </w:rPr>
        <w:t xml:space="preserve"> db részvény értékesítése </w:t>
      </w:r>
      <w:r w:rsidR="002A7224" w:rsidRPr="007E1737">
        <w:rPr>
          <w:rFonts w:ascii="Times New Roman" w:hAnsi="Times New Roman" w:cs="Times New Roman"/>
          <w:sz w:val="24"/>
          <w:szCs w:val="24"/>
        </w:rPr>
        <w:t xml:space="preserve">a </w:t>
      </w:r>
      <w:r w:rsidR="00EA2D91" w:rsidRPr="007E1737">
        <w:rPr>
          <w:rFonts w:ascii="Times New Roman" w:hAnsi="Times New Roman" w:cs="Times New Roman"/>
          <w:sz w:val="24"/>
          <w:szCs w:val="24"/>
        </w:rPr>
        <w:t>GORDIUS CONSULTING Gazdasági-Pénzügyi Tanácsadó és Vagyonértékelő Zártkörűen Működő Részvénytársaság</w:t>
      </w:r>
      <w:r w:rsidR="00A81A54" w:rsidRPr="007E1737">
        <w:rPr>
          <w:rFonts w:ascii="Times New Roman" w:hAnsi="Times New Roman" w:cs="Times New Roman"/>
          <w:sz w:val="24"/>
          <w:szCs w:val="24"/>
        </w:rPr>
        <w:t xml:space="preserve">által elkészített vagyonértékelés alapján meghatározott  </w:t>
      </w:r>
      <w:r w:rsidR="00EA2D91" w:rsidRPr="007E1737">
        <w:rPr>
          <w:rFonts w:ascii="Times New Roman" w:hAnsi="Times New Roman" w:cs="Times New Roman"/>
          <w:sz w:val="24"/>
          <w:szCs w:val="24"/>
        </w:rPr>
        <w:t>23.200</w:t>
      </w:r>
      <w:r w:rsidR="00A81A54" w:rsidRPr="007E1737">
        <w:rPr>
          <w:rFonts w:ascii="Times New Roman" w:hAnsi="Times New Roman" w:cs="Times New Roman"/>
          <w:sz w:val="24"/>
          <w:szCs w:val="24"/>
        </w:rPr>
        <w:t>,-Ft</w:t>
      </w:r>
      <w:r w:rsidR="00EA2D91" w:rsidRPr="007E1737">
        <w:rPr>
          <w:rFonts w:ascii="Times New Roman" w:hAnsi="Times New Roman" w:cs="Times New Roman"/>
          <w:sz w:val="24"/>
          <w:szCs w:val="24"/>
        </w:rPr>
        <w:t xml:space="preserve">, </w:t>
      </w:r>
      <w:r w:rsidR="00913D44">
        <w:rPr>
          <w:rFonts w:ascii="Times New Roman" w:hAnsi="Times New Roman" w:cs="Times New Roman"/>
          <w:sz w:val="24"/>
          <w:szCs w:val="24"/>
        </w:rPr>
        <w:t>azaz huszonháromezer-</w:t>
      </w:r>
      <w:r w:rsidR="00EA2D91" w:rsidRPr="007E1737">
        <w:rPr>
          <w:rFonts w:ascii="Times New Roman" w:hAnsi="Times New Roman" w:cs="Times New Roman"/>
          <w:sz w:val="24"/>
          <w:szCs w:val="24"/>
        </w:rPr>
        <w:t>kettőszáz forint</w:t>
      </w:r>
      <w:r w:rsidR="00A81A54" w:rsidRPr="007E1737">
        <w:rPr>
          <w:rFonts w:ascii="Times New Roman" w:hAnsi="Times New Roman" w:cs="Times New Roman"/>
          <w:sz w:val="24"/>
          <w:szCs w:val="24"/>
        </w:rPr>
        <w:t xml:space="preserve">értéken történik, így annak teljes vételára </w:t>
      </w:r>
      <w:r w:rsidR="00EA2D91" w:rsidRPr="007E1737">
        <w:rPr>
          <w:rFonts w:ascii="Times New Roman" w:hAnsi="Times New Roman" w:cs="Times New Roman"/>
          <w:sz w:val="24"/>
          <w:szCs w:val="24"/>
        </w:rPr>
        <w:t>2</w:t>
      </w:r>
      <w:r w:rsidR="00913D44">
        <w:rPr>
          <w:rFonts w:ascii="Times New Roman" w:hAnsi="Times New Roman" w:cs="Times New Roman"/>
          <w:sz w:val="24"/>
          <w:szCs w:val="24"/>
        </w:rPr>
        <w:t>3.200,-Ft, azaz huszonháromezer-</w:t>
      </w:r>
      <w:r w:rsidR="00EA2D91" w:rsidRPr="007E1737">
        <w:rPr>
          <w:rFonts w:ascii="Times New Roman" w:hAnsi="Times New Roman" w:cs="Times New Roman"/>
          <w:sz w:val="24"/>
          <w:szCs w:val="24"/>
        </w:rPr>
        <w:t>kettőszáz</w:t>
      </w:r>
      <w:r w:rsidR="00A81A54" w:rsidRPr="007E1737">
        <w:rPr>
          <w:rFonts w:ascii="Times New Roman" w:hAnsi="Times New Roman" w:cs="Times New Roman"/>
          <w:sz w:val="24"/>
          <w:szCs w:val="24"/>
        </w:rPr>
        <w:t xml:space="preserve"> forint.  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DA5C17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lastRenderedPageBreak/>
        <w:t>2.3.</w:t>
      </w:r>
      <w:r w:rsidRPr="007E1737">
        <w:rPr>
          <w:rFonts w:ascii="Times New Roman" w:hAnsi="Times New Roman" w:cs="Times New Roman"/>
          <w:sz w:val="24"/>
          <w:szCs w:val="24"/>
        </w:rPr>
        <w:tab/>
        <w:t>A jelen szerződés tárgyát képező részvény teljes vételárát (2.2. pont) a Vevő a jelen szerződés mindkét fél általi aláírásától számított 3 munkanapon belül egy ös</w:t>
      </w:r>
      <w:r w:rsidR="0097390A" w:rsidRPr="007E1737">
        <w:rPr>
          <w:rFonts w:ascii="Times New Roman" w:hAnsi="Times New Roman" w:cs="Times New Roman"/>
          <w:sz w:val="24"/>
          <w:szCs w:val="24"/>
        </w:rPr>
        <w:t>szegben köteles megfizetni az El</w:t>
      </w:r>
      <w:r w:rsidRPr="007E1737">
        <w:rPr>
          <w:rFonts w:ascii="Times New Roman" w:hAnsi="Times New Roman" w:cs="Times New Roman"/>
          <w:sz w:val="24"/>
          <w:szCs w:val="24"/>
        </w:rPr>
        <w:t xml:space="preserve">adónak az Eladó </w:t>
      </w:r>
      <w:r w:rsidR="0053296B" w:rsidRPr="005654C1">
        <w:rPr>
          <w:rFonts w:ascii="Times New Roman" w:hAnsi="Times New Roman" w:cs="Times New Roman"/>
          <w:sz w:val="24"/>
          <w:szCs w:val="24"/>
        </w:rPr>
        <w:t>Kereskedelmi és Hitelbank Zrt.</w:t>
      </w:r>
      <w:r w:rsidR="00EA2D91" w:rsidRPr="007E1737">
        <w:rPr>
          <w:rFonts w:ascii="Times New Roman" w:hAnsi="Times New Roman" w:cs="Times New Roman"/>
          <w:sz w:val="24"/>
          <w:szCs w:val="24"/>
        </w:rPr>
        <w:t>banknál</w:t>
      </w:r>
      <w:r w:rsidR="00DA5C17" w:rsidRPr="007E1737">
        <w:rPr>
          <w:rFonts w:ascii="Times New Roman" w:hAnsi="Times New Roman" w:cs="Times New Roman"/>
          <w:sz w:val="24"/>
          <w:szCs w:val="24"/>
        </w:rPr>
        <w:t xml:space="preserve"> vezetett</w:t>
      </w:r>
      <w:r w:rsidR="0053296B" w:rsidRPr="005654C1">
        <w:rPr>
          <w:rFonts w:ascii="Times New Roman" w:hAnsi="Times New Roman" w:cs="Times New Roman"/>
          <w:sz w:val="24"/>
          <w:szCs w:val="24"/>
        </w:rPr>
        <w:t>10200452-36037005-00000000</w:t>
      </w:r>
      <w:r w:rsidRPr="007E1737">
        <w:rPr>
          <w:rFonts w:ascii="Times New Roman" w:hAnsi="Times New Roman" w:cs="Times New Roman"/>
          <w:sz w:val="24"/>
          <w:szCs w:val="24"/>
        </w:rPr>
        <w:t>számú bankszámlájára történő átutalással.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81109B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 xml:space="preserve">2.4. </w:t>
      </w:r>
      <w:r w:rsidR="0081109B" w:rsidRPr="007E1737">
        <w:rPr>
          <w:rFonts w:ascii="Times New Roman" w:hAnsi="Times New Roman" w:cs="Times New Roman"/>
          <w:sz w:val="24"/>
          <w:szCs w:val="24"/>
        </w:rPr>
        <w:tab/>
      </w:r>
      <w:r w:rsidRPr="007E1737">
        <w:rPr>
          <w:rFonts w:ascii="Times New Roman" w:hAnsi="Times New Roman" w:cs="Times New Roman"/>
          <w:sz w:val="24"/>
          <w:szCs w:val="24"/>
        </w:rPr>
        <w:t>Felek megállapodnak, hogy amennyiben a Vevő fizetési kötelezettségét nem teljesíti és annak az Eladó által adott 15 napos póthatáridőre sem tesz eleget, abban az esetben az Eladó a szerződéstől elállhat, és az ebből eredő kárának megtérítését követelheti a Vevőtől.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53296B" w:rsidRDefault="000D6502" w:rsidP="0097390A">
      <w:pPr>
        <w:rPr>
          <w:rFonts w:ascii="Times New Roman" w:hAnsi="Times New Roman" w:cs="Times New Roman"/>
          <w:b/>
          <w:sz w:val="24"/>
          <w:szCs w:val="24"/>
        </w:rPr>
      </w:pPr>
      <w:r w:rsidRPr="0053296B">
        <w:rPr>
          <w:rFonts w:ascii="Times New Roman" w:hAnsi="Times New Roman" w:cs="Times New Roman"/>
          <w:b/>
          <w:sz w:val="24"/>
          <w:szCs w:val="24"/>
        </w:rPr>
        <w:t>3.) A részvények jogi jellege, a részvénykönyv</w:t>
      </w:r>
    </w:p>
    <w:p w:rsidR="00A842E5" w:rsidRPr="007E1737" w:rsidRDefault="00A842E5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E20457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3.1.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A Vevő tudomással bír arról, hogy a részvény átruházása esetén az átruházónak a részvényből eredő jogai és kötelezettségei a részvény megszerzőjére szállnak át, a jelen részvény-átruházási szerződés teljesítésével </w:t>
      </w:r>
      <w:r w:rsidRPr="005654C1">
        <w:rPr>
          <w:rFonts w:ascii="Times New Roman" w:hAnsi="Times New Roman" w:cs="Times New Roman"/>
          <w:sz w:val="24"/>
          <w:szCs w:val="24"/>
        </w:rPr>
        <w:t>a</w:t>
      </w:r>
      <w:r w:rsidR="00BF5A3E" w:rsidRPr="005654C1">
        <w:rPr>
          <w:rFonts w:ascii="Times New Roman" w:hAnsi="Times New Roman" w:cs="Times New Roman"/>
          <w:sz w:val="24"/>
          <w:szCs w:val="24"/>
        </w:rPr>
        <w:t>z Eladó</w:t>
      </w:r>
      <w:r w:rsidRPr="007E1737">
        <w:rPr>
          <w:rFonts w:ascii="Times New Roman" w:hAnsi="Times New Roman" w:cs="Times New Roman"/>
          <w:sz w:val="24"/>
          <w:szCs w:val="24"/>
        </w:rPr>
        <w:t xml:space="preserve"> részvényeseinek sorába lép.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AF41EC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3.2.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A Vevő tudomással bír arról, hogy </w:t>
      </w:r>
      <w:r w:rsidRPr="005654C1">
        <w:rPr>
          <w:rFonts w:ascii="Times New Roman" w:hAnsi="Times New Roman" w:cs="Times New Roman"/>
          <w:sz w:val="24"/>
          <w:szCs w:val="24"/>
        </w:rPr>
        <w:t>a</w:t>
      </w:r>
      <w:r w:rsidR="00786C52" w:rsidRPr="005654C1">
        <w:rPr>
          <w:rFonts w:ascii="Times New Roman" w:hAnsi="Times New Roman" w:cs="Times New Roman"/>
          <w:sz w:val="24"/>
          <w:szCs w:val="24"/>
        </w:rPr>
        <w:t>z Eladóvezérigazgatója</w:t>
      </w:r>
      <w:r w:rsidRPr="007E1737">
        <w:rPr>
          <w:rFonts w:ascii="Times New Roman" w:hAnsi="Times New Roman" w:cs="Times New Roman"/>
          <w:sz w:val="24"/>
          <w:szCs w:val="24"/>
        </w:rPr>
        <w:t>a névre szóló részvénnyel rendelkező részvényesről részvénykönyvet vezet, amelyben</w:t>
      </w:r>
      <w:r w:rsidR="00611349" w:rsidRPr="007E1737">
        <w:rPr>
          <w:rFonts w:ascii="Times New Roman" w:hAnsi="Times New Roman" w:cs="Times New Roman"/>
          <w:sz w:val="24"/>
          <w:szCs w:val="24"/>
        </w:rPr>
        <w:t xml:space="preserve"> nyilvántartja a részvényes, illet</w:t>
      </w:r>
      <w:r w:rsidRPr="007E1737">
        <w:rPr>
          <w:rFonts w:ascii="Times New Roman" w:hAnsi="Times New Roman" w:cs="Times New Roman"/>
          <w:sz w:val="24"/>
          <w:szCs w:val="24"/>
        </w:rPr>
        <w:t xml:space="preserve">ve a részvényesi meghatalmazott (a továbbiakban együtt: részvényes) </w:t>
      </w:r>
      <w:r w:rsidR="00786C52">
        <w:rPr>
          <w:rFonts w:ascii="Times New Roman" w:hAnsi="Times New Roman" w:cs="Times New Roman"/>
          <w:sz w:val="24"/>
          <w:szCs w:val="24"/>
        </w:rPr>
        <w:t>–</w:t>
      </w:r>
      <w:r w:rsidRPr="007E1737">
        <w:rPr>
          <w:rFonts w:ascii="Times New Roman" w:hAnsi="Times New Roman" w:cs="Times New Roman"/>
          <w:sz w:val="24"/>
          <w:szCs w:val="24"/>
        </w:rPr>
        <w:t xml:space="preserve"> közös tulajdonban álló részvény esetén a közös képviselő </w:t>
      </w:r>
      <w:r w:rsidR="00786C52">
        <w:rPr>
          <w:rFonts w:ascii="Times New Roman" w:hAnsi="Times New Roman" w:cs="Times New Roman"/>
          <w:sz w:val="24"/>
          <w:szCs w:val="24"/>
        </w:rPr>
        <w:t>–</w:t>
      </w:r>
      <w:r w:rsidRPr="007E1737">
        <w:rPr>
          <w:rFonts w:ascii="Times New Roman" w:hAnsi="Times New Roman" w:cs="Times New Roman"/>
          <w:sz w:val="24"/>
          <w:szCs w:val="24"/>
        </w:rPr>
        <w:t xml:space="preserve"> nevét (cégét) és lakóhelyét (székhelyét), részvénysorozatonként a részvényes részvényeinek, ideiglenes részvényeinek darabszámát (tulajdoni részesedésének mértékét), valamint egyéb, törvényben és </w:t>
      </w:r>
      <w:r w:rsidRPr="005654C1">
        <w:rPr>
          <w:rFonts w:ascii="Times New Roman" w:hAnsi="Times New Roman" w:cs="Times New Roman"/>
          <w:sz w:val="24"/>
          <w:szCs w:val="24"/>
        </w:rPr>
        <w:t>a</w:t>
      </w:r>
      <w:r w:rsidR="00BF5A3E" w:rsidRPr="005654C1">
        <w:rPr>
          <w:rFonts w:ascii="Times New Roman" w:hAnsi="Times New Roman" w:cs="Times New Roman"/>
          <w:sz w:val="24"/>
          <w:szCs w:val="24"/>
        </w:rPr>
        <w:t>z EladóA</w:t>
      </w:r>
      <w:r w:rsidRPr="007E1737">
        <w:rPr>
          <w:rFonts w:ascii="Times New Roman" w:hAnsi="Times New Roman" w:cs="Times New Roman"/>
          <w:sz w:val="24"/>
          <w:szCs w:val="24"/>
        </w:rPr>
        <w:t>lapszabályában meghatározott adatokat.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AF41EC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3.3.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A Vevő tudomásul veszi, hogy a részvény átruházása </w:t>
      </w:r>
      <w:r w:rsidRPr="005654C1">
        <w:rPr>
          <w:rFonts w:ascii="Times New Roman" w:hAnsi="Times New Roman" w:cs="Times New Roman"/>
          <w:sz w:val="24"/>
          <w:szCs w:val="24"/>
        </w:rPr>
        <w:t>a</w:t>
      </w:r>
      <w:r w:rsidR="00BF5A3E" w:rsidRPr="005654C1">
        <w:rPr>
          <w:rFonts w:ascii="Times New Roman" w:hAnsi="Times New Roman" w:cs="Times New Roman"/>
          <w:sz w:val="24"/>
          <w:szCs w:val="24"/>
        </w:rPr>
        <w:t>z Eladóval</w:t>
      </w:r>
      <w:r w:rsidRPr="007E1737">
        <w:rPr>
          <w:rFonts w:ascii="Times New Roman" w:hAnsi="Times New Roman" w:cs="Times New Roman"/>
          <w:sz w:val="24"/>
          <w:szCs w:val="24"/>
        </w:rPr>
        <w:t xml:space="preserve">szemben akkor hatályos és </w:t>
      </w:r>
      <w:r w:rsidRPr="005654C1">
        <w:rPr>
          <w:rFonts w:ascii="Times New Roman" w:hAnsi="Times New Roman" w:cs="Times New Roman"/>
          <w:sz w:val="24"/>
          <w:szCs w:val="24"/>
        </w:rPr>
        <w:t>a</w:t>
      </w:r>
      <w:r w:rsidR="00BF5A3E" w:rsidRPr="005654C1">
        <w:rPr>
          <w:rFonts w:ascii="Times New Roman" w:hAnsi="Times New Roman" w:cs="Times New Roman"/>
          <w:sz w:val="24"/>
          <w:szCs w:val="24"/>
        </w:rPr>
        <w:t xml:space="preserve">zEladóval </w:t>
      </w:r>
      <w:r w:rsidRPr="007E1737">
        <w:rPr>
          <w:rFonts w:ascii="Times New Roman" w:hAnsi="Times New Roman" w:cs="Times New Roman"/>
          <w:sz w:val="24"/>
          <w:szCs w:val="24"/>
        </w:rPr>
        <w:t>szemben részvényesi jogait csak akkor gyakorolhatja, ha a részvénykönyvbe bejegyezték.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B77A6C" w:rsidRDefault="000D6502" w:rsidP="00B77A6C">
      <w:pPr>
        <w:rPr>
          <w:rFonts w:ascii="Times New Roman" w:hAnsi="Times New Roman" w:cs="Times New Roman"/>
          <w:b/>
          <w:sz w:val="24"/>
          <w:szCs w:val="24"/>
        </w:rPr>
      </w:pPr>
      <w:r w:rsidRPr="007E1737">
        <w:rPr>
          <w:rFonts w:ascii="Times New Roman" w:hAnsi="Times New Roman" w:cs="Times New Roman"/>
          <w:b/>
          <w:sz w:val="24"/>
          <w:szCs w:val="24"/>
        </w:rPr>
        <w:t>4.) Az Eladó nyilatkozatai, jogszavatosság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F94D0B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4.</w:t>
      </w:r>
      <w:r w:rsidR="00B77A6C">
        <w:rPr>
          <w:rFonts w:ascii="Times New Roman" w:hAnsi="Times New Roman" w:cs="Times New Roman"/>
          <w:sz w:val="24"/>
          <w:szCs w:val="24"/>
        </w:rPr>
        <w:t>1</w:t>
      </w:r>
      <w:r w:rsidRPr="007E1737">
        <w:rPr>
          <w:rFonts w:ascii="Times New Roman" w:hAnsi="Times New Roman" w:cs="Times New Roman"/>
          <w:sz w:val="24"/>
          <w:szCs w:val="24"/>
        </w:rPr>
        <w:t>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Az Eladó az átruházott részvényért teljes jogszavatosságot vállal, jótáll </w:t>
      </w:r>
      <w:r w:rsidR="00CF54E1">
        <w:rPr>
          <w:rFonts w:ascii="Times New Roman" w:hAnsi="Times New Roman" w:cs="Times New Roman"/>
          <w:sz w:val="24"/>
          <w:szCs w:val="24"/>
        </w:rPr>
        <w:t>–</w:t>
      </w:r>
      <w:r w:rsidRPr="007E1737">
        <w:rPr>
          <w:rFonts w:ascii="Times New Roman" w:hAnsi="Times New Roman" w:cs="Times New Roman"/>
          <w:sz w:val="24"/>
          <w:szCs w:val="24"/>
        </w:rPr>
        <w:t xml:space="preserve"> a jelen szerződéssel alapított terhek kivételével </w:t>
      </w:r>
      <w:r w:rsidR="00CF54E1">
        <w:rPr>
          <w:rFonts w:ascii="Times New Roman" w:hAnsi="Times New Roman" w:cs="Times New Roman"/>
          <w:sz w:val="24"/>
          <w:szCs w:val="24"/>
        </w:rPr>
        <w:t>–</w:t>
      </w:r>
      <w:r w:rsidRPr="007E1737">
        <w:rPr>
          <w:rFonts w:ascii="Times New Roman" w:hAnsi="Times New Roman" w:cs="Times New Roman"/>
          <w:sz w:val="24"/>
          <w:szCs w:val="24"/>
        </w:rPr>
        <w:t xml:space="preserve"> a jelen szerződés tárgyát képező részvén</w:t>
      </w:r>
      <w:r w:rsidR="00CF54E1">
        <w:rPr>
          <w:rFonts w:ascii="Times New Roman" w:hAnsi="Times New Roman" w:cs="Times New Roman"/>
          <w:sz w:val="24"/>
          <w:szCs w:val="24"/>
        </w:rPr>
        <w:t>y per-, teher-</w:t>
      </w:r>
      <w:r w:rsidRPr="007E1737">
        <w:rPr>
          <w:rFonts w:ascii="Times New Roman" w:hAnsi="Times New Roman" w:cs="Times New Roman"/>
          <w:sz w:val="24"/>
          <w:szCs w:val="24"/>
        </w:rPr>
        <w:t xml:space="preserve"> és igénymentességéért.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4.</w:t>
      </w:r>
      <w:r w:rsidR="00B77A6C">
        <w:rPr>
          <w:rFonts w:ascii="Times New Roman" w:hAnsi="Times New Roman" w:cs="Times New Roman"/>
          <w:sz w:val="24"/>
          <w:szCs w:val="24"/>
        </w:rPr>
        <w:t>2</w:t>
      </w:r>
      <w:r w:rsidRPr="007E1737">
        <w:rPr>
          <w:rFonts w:ascii="Times New Roman" w:hAnsi="Times New Roman" w:cs="Times New Roman"/>
          <w:sz w:val="24"/>
          <w:szCs w:val="24"/>
        </w:rPr>
        <w:t>.</w:t>
      </w:r>
      <w:r w:rsidRPr="007E1737">
        <w:rPr>
          <w:rFonts w:ascii="Times New Roman" w:hAnsi="Times New Roman" w:cs="Times New Roman"/>
          <w:sz w:val="24"/>
          <w:szCs w:val="24"/>
        </w:rPr>
        <w:tab/>
        <w:t>Az Eladó kijelenti, hogy a részvényhez kapcsolódó vagyoni hozzájárulását teljesítette.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b/>
          <w:sz w:val="24"/>
          <w:szCs w:val="24"/>
        </w:rPr>
      </w:pPr>
      <w:r w:rsidRPr="007E1737">
        <w:rPr>
          <w:rFonts w:ascii="Times New Roman" w:hAnsi="Times New Roman" w:cs="Times New Roman"/>
          <w:b/>
          <w:sz w:val="24"/>
          <w:szCs w:val="24"/>
        </w:rPr>
        <w:t>5.) A tulajdonjog megszerzése</w:t>
      </w:r>
      <w:r w:rsidR="005E3D10" w:rsidRPr="007E1737">
        <w:rPr>
          <w:rFonts w:ascii="Times New Roman" w:hAnsi="Times New Roman" w:cs="Times New Roman"/>
          <w:b/>
          <w:sz w:val="24"/>
          <w:szCs w:val="24"/>
        </w:rPr>
        <w:t>, részvények átadása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EC1C70" w:rsidRPr="007E1737" w:rsidRDefault="000D6502" w:rsidP="00EC1C70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5.1.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Az Eladó a részvény teljes vételárának bankszámláján történő jóváírásáról történt értesülését követő </w:t>
      </w:r>
      <w:r w:rsidR="008163EE" w:rsidRPr="007E1737">
        <w:rPr>
          <w:rFonts w:ascii="Times New Roman" w:hAnsi="Times New Roman" w:cs="Times New Roman"/>
          <w:sz w:val="24"/>
          <w:szCs w:val="24"/>
        </w:rPr>
        <w:t>15</w:t>
      </w:r>
      <w:r w:rsidRPr="007E1737">
        <w:rPr>
          <w:rFonts w:ascii="Times New Roman" w:hAnsi="Times New Roman" w:cs="Times New Roman"/>
          <w:sz w:val="24"/>
          <w:szCs w:val="24"/>
        </w:rPr>
        <w:t xml:space="preserve"> munkanapon </w:t>
      </w:r>
      <w:r w:rsidR="0058110A" w:rsidRPr="005654C1">
        <w:rPr>
          <w:rFonts w:ascii="Times New Roman" w:hAnsi="Times New Roman" w:cs="Times New Roman"/>
          <w:sz w:val="24"/>
          <w:szCs w:val="24"/>
        </w:rPr>
        <w:t xml:space="preserve">belül </w:t>
      </w:r>
      <w:r w:rsidR="00EC1C70" w:rsidRPr="007E1737">
        <w:rPr>
          <w:rFonts w:ascii="Times New Roman" w:hAnsi="Times New Roman" w:cs="Times New Roman"/>
          <w:sz w:val="24"/>
          <w:szCs w:val="24"/>
        </w:rPr>
        <w:t xml:space="preserve">a Vevő birtokába adja a Gt. </w:t>
      </w:r>
      <w:r w:rsidR="0058110A" w:rsidRPr="005654C1">
        <w:rPr>
          <w:rFonts w:ascii="Times New Roman" w:hAnsi="Times New Roman" w:cs="Times New Roman"/>
          <w:sz w:val="24"/>
          <w:szCs w:val="24"/>
        </w:rPr>
        <w:t xml:space="preserve">179. </w:t>
      </w:r>
      <w:r w:rsidR="00EC1C70" w:rsidRPr="007E1737">
        <w:rPr>
          <w:rFonts w:ascii="Times New Roman" w:hAnsi="Times New Roman" w:cs="Times New Roman"/>
          <w:sz w:val="24"/>
          <w:szCs w:val="24"/>
        </w:rPr>
        <w:t xml:space="preserve">§-a szerinti teljes forgatmánnyal. </w:t>
      </w:r>
    </w:p>
    <w:p w:rsidR="00EC1C70" w:rsidRPr="007E1737" w:rsidRDefault="00EC1C70" w:rsidP="0097390A">
      <w:pPr>
        <w:rPr>
          <w:rFonts w:ascii="Times New Roman" w:hAnsi="Times New Roman" w:cs="Times New Roman"/>
          <w:sz w:val="24"/>
          <w:szCs w:val="24"/>
        </w:rPr>
      </w:pPr>
    </w:p>
    <w:p w:rsidR="00931109" w:rsidRPr="007E1737" w:rsidRDefault="000D6502" w:rsidP="00931109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5.2.</w:t>
      </w:r>
      <w:r w:rsidRPr="007E1737">
        <w:rPr>
          <w:rFonts w:ascii="Times New Roman" w:hAnsi="Times New Roman" w:cs="Times New Roman"/>
          <w:sz w:val="24"/>
          <w:szCs w:val="24"/>
        </w:rPr>
        <w:tab/>
      </w:r>
      <w:r w:rsidR="00931109" w:rsidRPr="007E1737">
        <w:rPr>
          <w:rFonts w:ascii="Times New Roman" w:hAnsi="Times New Roman" w:cs="Times New Roman"/>
          <w:sz w:val="24"/>
          <w:szCs w:val="24"/>
        </w:rPr>
        <w:t>Szerződő Felek a részvényátforgatása után közös nyilatkozatban kérik a</w:t>
      </w:r>
      <w:r w:rsidR="0058110A" w:rsidRPr="005654C1">
        <w:rPr>
          <w:rFonts w:ascii="Times New Roman" w:hAnsi="Times New Roman" w:cs="Times New Roman"/>
          <w:sz w:val="24"/>
          <w:szCs w:val="24"/>
        </w:rPr>
        <w:t>z Eladó</w:t>
      </w:r>
      <w:r w:rsidR="0058110A">
        <w:rPr>
          <w:rFonts w:ascii="Times New Roman" w:hAnsi="Times New Roman" w:cs="Times New Roman"/>
          <w:sz w:val="24"/>
          <w:szCs w:val="24"/>
        </w:rPr>
        <w:t>v</w:t>
      </w:r>
      <w:r w:rsidR="00931109" w:rsidRPr="007E1737">
        <w:rPr>
          <w:rFonts w:ascii="Times New Roman" w:hAnsi="Times New Roman" w:cs="Times New Roman"/>
          <w:sz w:val="24"/>
          <w:szCs w:val="24"/>
        </w:rPr>
        <w:t xml:space="preserve">ezérigazgatójától, hogy </w:t>
      </w:r>
      <w:r w:rsidR="00931109" w:rsidRPr="005654C1">
        <w:rPr>
          <w:rFonts w:ascii="Times New Roman" w:hAnsi="Times New Roman" w:cs="Times New Roman"/>
          <w:sz w:val="24"/>
          <w:szCs w:val="24"/>
        </w:rPr>
        <w:t>a</w:t>
      </w:r>
      <w:r w:rsidR="0058110A" w:rsidRPr="005654C1">
        <w:rPr>
          <w:rFonts w:ascii="Times New Roman" w:hAnsi="Times New Roman" w:cs="Times New Roman"/>
          <w:sz w:val="24"/>
          <w:szCs w:val="24"/>
        </w:rPr>
        <w:t>z Eladó</w:t>
      </w:r>
      <w:r w:rsidR="00931109" w:rsidRPr="007E1737">
        <w:rPr>
          <w:rFonts w:ascii="Times New Roman" w:hAnsi="Times New Roman" w:cs="Times New Roman"/>
          <w:sz w:val="24"/>
          <w:szCs w:val="24"/>
        </w:rPr>
        <w:t xml:space="preserve">részvénykönyvéből a 2.1. pontban meghatározott részvény tekintetében az Eladó </w:t>
      </w:r>
      <w:r w:rsidR="008163EE" w:rsidRPr="007E1737">
        <w:rPr>
          <w:rFonts w:ascii="Times New Roman" w:hAnsi="Times New Roman" w:cs="Times New Roman"/>
          <w:sz w:val="24"/>
          <w:szCs w:val="24"/>
        </w:rPr>
        <w:t>t</w:t>
      </w:r>
      <w:r w:rsidR="00931109" w:rsidRPr="007E1737">
        <w:rPr>
          <w:rFonts w:ascii="Times New Roman" w:hAnsi="Times New Roman" w:cs="Times New Roman"/>
          <w:sz w:val="24"/>
          <w:szCs w:val="24"/>
        </w:rPr>
        <w:t>örlésre a Vevő bejegyzésre kerüljön.</w:t>
      </w:r>
    </w:p>
    <w:p w:rsidR="00931109" w:rsidRPr="007E1737" w:rsidRDefault="00931109" w:rsidP="00931109">
      <w:pPr>
        <w:ind w:left="705" w:hanging="705"/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931109" w:rsidP="00931109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 xml:space="preserve">5.3. </w:t>
      </w:r>
      <w:r w:rsidRPr="007E1737">
        <w:rPr>
          <w:rFonts w:ascii="Times New Roman" w:hAnsi="Times New Roman" w:cs="Times New Roman"/>
          <w:sz w:val="24"/>
          <w:szCs w:val="24"/>
        </w:rPr>
        <w:tab/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A Vevő a teljes vételár megfizetésével és a részvénynek </w:t>
      </w:r>
      <w:r w:rsidRPr="007E1737">
        <w:rPr>
          <w:rFonts w:ascii="Times New Roman" w:hAnsi="Times New Roman" w:cs="Times New Roman"/>
          <w:sz w:val="24"/>
          <w:szCs w:val="24"/>
        </w:rPr>
        <w:t xml:space="preserve">forgatásával 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válik a részvény </w:t>
      </w:r>
      <w:r w:rsidR="008163EE" w:rsidRPr="007E1737">
        <w:rPr>
          <w:rFonts w:ascii="Times New Roman" w:hAnsi="Times New Roman" w:cs="Times New Roman"/>
          <w:sz w:val="24"/>
          <w:szCs w:val="24"/>
        </w:rPr>
        <w:t xml:space="preserve">tulajdonosává, és ezt követően </w:t>
      </w:r>
      <w:r w:rsidR="0058110A">
        <w:rPr>
          <w:rFonts w:ascii="Times New Roman" w:hAnsi="Times New Roman" w:cs="Times New Roman"/>
          <w:sz w:val="24"/>
          <w:szCs w:val="24"/>
        </w:rPr>
        <w:t>–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 az Eladó jelen szerződés aláírásával kifejezett hozzájárulásával </w:t>
      </w:r>
      <w:r w:rsidR="0058110A">
        <w:rPr>
          <w:rFonts w:ascii="Times New Roman" w:hAnsi="Times New Roman" w:cs="Times New Roman"/>
          <w:sz w:val="24"/>
          <w:szCs w:val="24"/>
        </w:rPr>
        <w:t>–</w:t>
      </w:r>
      <w:r w:rsidR="000D6502" w:rsidRPr="005654C1">
        <w:rPr>
          <w:rFonts w:ascii="Times New Roman" w:hAnsi="Times New Roman" w:cs="Times New Roman"/>
          <w:sz w:val="24"/>
          <w:szCs w:val="24"/>
        </w:rPr>
        <w:t>a</w:t>
      </w:r>
      <w:r w:rsidR="0058110A" w:rsidRPr="005654C1">
        <w:rPr>
          <w:rFonts w:ascii="Times New Roman" w:hAnsi="Times New Roman" w:cs="Times New Roman"/>
          <w:sz w:val="24"/>
          <w:szCs w:val="24"/>
        </w:rPr>
        <w:t>z Eladó</w:t>
      </w:r>
      <w:r w:rsidR="000D6502" w:rsidRPr="007E1737">
        <w:rPr>
          <w:rFonts w:ascii="Times New Roman" w:hAnsi="Times New Roman" w:cs="Times New Roman"/>
          <w:sz w:val="24"/>
          <w:szCs w:val="24"/>
        </w:rPr>
        <w:t>részvénykönyvébe tulajdonosként bejegyzésre kerülhet.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931109" w:rsidP="00931109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lastRenderedPageBreak/>
        <w:t>5.4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. </w:t>
      </w:r>
      <w:r w:rsidRPr="007E1737">
        <w:rPr>
          <w:rFonts w:ascii="Times New Roman" w:hAnsi="Times New Roman" w:cs="Times New Roman"/>
          <w:sz w:val="24"/>
          <w:szCs w:val="24"/>
        </w:rPr>
        <w:tab/>
      </w:r>
      <w:r w:rsidR="000D6502" w:rsidRPr="007E1737">
        <w:rPr>
          <w:rFonts w:ascii="Times New Roman" w:hAnsi="Times New Roman" w:cs="Times New Roman"/>
          <w:sz w:val="24"/>
          <w:szCs w:val="24"/>
        </w:rPr>
        <w:t>A Vevő a teljes vételár megfizetésétől viseli az átruházott részvénnyel járó kötelezettségeket, és élvezi az abból fakadó hasznokat.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58110A" w:rsidP="0097390A">
      <w:pPr>
        <w:rPr>
          <w:rFonts w:ascii="Times New Roman" w:hAnsi="Times New Roman" w:cs="Times New Roman"/>
          <w:sz w:val="24"/>
          <w:szCs w:val="24"/>
        </w:rPr>
      </w:pPr>
      <w:r w:rsidRPr="005654C1">
        <w:rPr>
          <w:rFonts w:ascii="Times New Roman" w:hAnsi="Times New Roman" w:cs="Times New Roman"/>
          <w:sz w:val="24"/>
          <w:szCs w:val="24"/>
        </w:rPr>
        <w:t>5.5</w:t>
      </w:r>
      <w:r w:rsidR="00DD1761" w:rsidRPr="007E1737">
        <w:rPr>
          <w:rFonts w:ascii="Times New Roman" w:hAnsi="Times New Roman" w:cs="Times New Roman"/>
          <w:sz w:val="24"/>
          <w:szCs w:val="24"/>
        </w:rPr>
        <w:tab/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A </w:t>
      </w:r>
      <w:r w:rsidR="00CB5D2B" w:rsidRPr="007E1737">
        <w:rPr>
          <w:rFonts w:ascii="Times New Roman" w:hAnsi="Times New Roman" w:cs="Times New Roman"/>
          <w:sz w:val="24"/>
          <w:szCs w:val="24"/>
        </w:rPr>
        <w:t>részvényhez kapcsolódó 201</w:t>
      </w:r>
      <w:r w:rsidR="001B49C4" w:rsidRPr="007E1737">
        <w:rPr>
          <w:rFonts w:ascii="Times New Roman" w:hAnsi="Times New Roman" w:cs="Times New Roman"/>
          <w:sz w:val="24"/>
          <w:szCs w:val="24"/>
        </w:rPr>
        <w:t>3</w:t>
      </w:r>
      <w:r w:rsidR="000D6502" w:rsidRPr="007E1737">
        <w:rPr>
          <w:rFonts w:ascii="Times New Roman" w:hAnsi="Times New Roman" w:cs="Times New Roman"/>
          <w:sz w:val="24"/>
          <w:szCs w:val="24"/>
        </w:rPr>
        <w:t>. évi esetleges osztalékra az Eladó jogosult.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b/>
          <w:sz w:val="24"/>
          <w:szCs w:val="24"/>
        </w:rPr>
      </w:pPr>
      <w:r w:rsidRPr="007E1737">
        <w:rPr>
          <w:rFonts w:ascii="Times New Roman" w:hAnsi="Times New Roman" w:cs="Times New Roman"/>
          <w:b/>
          <w:sz w:val="24"/>
          <w:szCs w:val="24"/>
        </w:rPr>
        <w:t>6.) Titoktartás</w:t>
      </w:r>
    </w:p>
    <w:p w:rsidR="00CB5D2B" w:rsidRPr="007E1737" w:rsidRDefault="00CB5D2B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4A45B9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6.1.</w:t>
      </w:r>
      <w:r w:rsidRPr="007E1737">
        <w:rPr>
          <w:rFonts w:ascii="Times New Roman" w:hAnsi="Times New Roman" w:cs="Times New Roman"/>
          <w:sz w:val="24"/>
          <w:szCs w:val="24"/>
        </w:rPr>
        <w:tab/>
        <w:t>A Felek kötelezettséget vállalnak arra, hogy bizalmasan kezelik és saját alkalmazottaikkal, képviselőikkel és megbízottaikkal bizalmasan kezeltetik a jelen szerződés tartalmát és rendelkezéseit. A Felek előzetes írásbeli hozzájárulása nélkül a jelen szerződés tartalma és rendelkezései nem tehetők hozzáférhetővé bármely harmadik személy részére, kivéve amennyiben azt a jelen szerződésben meghatározott ügylet teljesítése, vagy a jogszabályok előírásai megkívánják.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F765DE" w:rsidP="009739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7.) </w:t>
      </w:r>
      <w:r w:rsidR="000D6502" w:rsidRPr="007E1737">
        <w:rPr>
          <w:rFonts w:ascii="Times New Roman" w:hAnsi="Times New Roman" w:cs="Times New Roman"/>
          <w:b/>
          <w:sz w:val="24"/>
          <w:szCs w:val="24"/>
        </w:rPr>
        <w:t>Egyéb rendelkezések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4A45B9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7.1.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A Vevő jelen szerződés aláírásával kijelenti, hogy </w:t>
      </w:r>
      <w:r w:rsidRPr="005654C1">
        <w:rPr>
          <w:rFonts w:ascii="Times New Roman" w:hAnsi="Times New Roman" w:cs="Times New Roman"/>
          <w:sz w:val="24"/>
          <w:szCs w:val="24"/>
        </w:rPr>
        <w:t>a</w:t>
      </w:r>
      <w:r w:rsidR="0058110A" w:rsidRPr="005654C1">
        <w:rPr>
          <w:rFonts w:ascii="Times New Roman" w:hAnsi="Times New Roman" w:cs="Times New Roman"/>
          <w:sz w:val="24"/>
          <w:szCs w:val="24"/>
        </w:rPr>
        <w:t>z Eladó</w:t>
      </w:r>
      <w:r w:rsidRPr="007E1737">
        <w:rPr>
          <w:rFonts w:ascii="Times New Roman" w:hAnsi="Times New Roman" w:cs="Times New Roman"/>
          <w:sz w:val="24"/>
          <w:szCs w:val="24"/>
        </w:rPr>
        <w:t>Alap</w:t>
      </w:r>
      <w:r w:rsidR="00611349" w:rsidRPr="007E1737">
        <w:rPr>
          <w:rFonts w:ascii="Times New Roman" w:hAnsi="Times New Roman" w:cs="Times New Roman"/>
          <w:sz w:val="24"/>
          <w:szCs w:val="24"/>
        </w:rPr>
        <w:t>szabályát</w:t>
      </w:r>
      <w:r w:rsidRPr="007E1737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611349" w:rsidRPr="007E1737">
        <w:rPr>
          <w:rFonts w:ascii="Times New Roman" w:hAnsi="Times New Roman" w:cs="Times New Roman"/>
          <w:sz w:val="24"/>
          <w:szCs w:val="24"/>
        </w:rPr>
        <w:t xml:space="preserve">a </w:t>
      </w:r>
      <w:r w:rsidR="0058110A" w:rsidRPr="005654C1">
        <w:rPr>
          <w:rFonts w:ascii="Times New Roman" w:hAnsi="Times New Roman" w:cs="Times New Roman"/>
          <w:sz w:val="24"/>
          <w:szCs w:val="24"/>
        </w:rPr>
        <w:t xml:space="preserve">saját részvény értékesítésével kapcsolatos 14/2013. (V. 28.) számú </w:t>
      </w:r>
      <w:r w:rsidR="00611349" w:rsidRPr="007E1737">
        <w:rPr>
          <w:rFonts w:ascii="Times New Roman" w:hAnsi="Times New Roman" w:cs="Times New Roman"/>
          <w:sz w:val="24"/>
          <w:szCs w:val="24"/>
        </w:rPr>
        <w:t xml:space="preserve">közgyűlési </w:t>
      </w:r>
      <w:r w:rsidRPr="007E1737">
        <w:rPr>
          <w:rFonts w:ascii="Times New Roman" w:hAnsi="Times New Roman" w:cs="Times New Roman"/>
          <w:sz w:val="24"/>
          <w:szCs w:val="24"/>
        </w:rPr>
        <w:t>határozat</w:t>
      </w:r>
      <w:r w:rsidR="005654C1">
        <w:rPr>
          <w:rFonts w:ascii="Times New Roman" w:hAnsi="Times New Roman" w:cs="Times New Roman"/>
          <w:sz w:val="24"/>
          <w:szCs w:val="24"/>
        </w:rPr>
        <w:t>át</w:t>
      </w:r>
      <w:r w:rsidRPr="007E1737">
        <w:rPr>
          <w:rFonts w:ascii="Times New Roman" w:hAnsi="Times New Roman" w:cs="Times New Roman"/>
          <w:sz w:val="24"/>
          <w:szCs w:val="24"/>
        </w:rPr>
        <w:t xml:space="preserve"> ismeri, és azok rendelkezéseit magá</w:t>
      </w:r>
      <w:r w:rsidR="00611349" w:rsidRPr="007E1737">
        <w:rPr>
          <w:rFonts w:ascii="Times New Roman" w:hAnsi="Times New Roman" w:cs="Times New Roman"/>
          <w:sz w:val="24"/>
          <w:szCs w:val="24"/>
        </w:rPr>
        <w:t>ra nézve kötelezőnek ismeri el.</w:t>
      </w:r>
    </w:p>
    <w:p w:rsidR="00611349" w:rsidRPr="007E1737" w:rsidRDefault="00611349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4A45B9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7.2.</w:t>
      </w:r>
      <w:r w:rsidRPr="007E1737">
        <w:rPr>
          <w:rFonts w:ascii="Times New Roman" w:hAnsi="Times New Roman" w:cs="Times New Roman"/>
          <w:sz w:val="24"/>
          <w:szCs w:val="24"/>
        </w:rPr>
        <w:tab/>
        <w:t xml:space="preserve">Felek megállapodnak, hogy a jelen szerződés tárgyát képező részvényt a Vevő kizárólag </w:t>
      </w:r>
      <w:r w:rsidRPr="005654C1">
        <w:rPr>
          <w:rFonts w:ascii="Times New Roman" w:hAnsi="Times New Roman" w:cs="Times New Roman"/>
          <w:sz w:val="24"/>
          <w:szCs w:val="24"/>
        </w:rPr>
        <w:t>a</w:t>
      </w:r>
      <w:r w:rsidR="003E5316" w:rsidRPr="005654C1">
        <w:rPr>
          <w:rFonts w:ascii="Times New Roman" w:hAnsi="Times New Roman" w:cs="Times New Roman"/>
          <w:sz w:val="24"/>
          <w:szCs w:val="24"/>
        </w:rPr>
        <w:t>z Eladó</w:t>
      </w:r>
      <w:r w:rsidRPr="007E1737">
        <w:rPr>
          <w:rFonts w:ascii="Times New Roman" w:hAnsi="Times New Roman" w:cs="Times New Roman"/>
          <w:sz w:val="24"/>
          <w:szCs w:val="24"/>
        </w:rPr>
        <w:t>előzetes hozzájárulásával idegenítheti el vagy terhelheti meg (Ptk. 215.§). E tilalom megszegéséből eredő minden kárért a Vevő korlátlanul felel az Eladó irányába.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D1639B" w:rsidP="005C1A32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5654C1">
        <w:rPr>
          <w:rFonts w:ascii="Times New Roman" w:hAnsi="Times New Roman" w:cs="Times New Roman"/>
          <w:sz w:val="24"/>
          <w:szCs w:val="24"/>
        </w:rPr>
        <w:t>7.3.</w:t>
      </w:r>
      <w:r w:rsidR="000D6502" w:rsidRPr="007E1737">
        <w:rPr>
          <w:rFonts w:ascii="Times New Roman" w:hAnsi="Times New Roman" w:cs="Times New Roman"/>
          <w:sz w:val="24"/>
          <w:szCs w:val="24"/>
        </w:rPr>
        <w:tab/>
        <w:t xml:space="preserve">A Felek megállapodnak továbbá abban, hogy </w:t>
      </w:r>
      <w:r w:rsidR="00EF292A" w:rsidRPr="007E1737">
        <w:rPr>
          <w:rFonts w:ascii="Times New Roman" w:hAnsi="Times New Roman" w:cs="Times New Roman"/>
          <w:sz w:val="24"/>
          <w:szCs w:val="24"/>
        </w:rPr>
        <w:t xml:space="preserve">a jelen szerződés tárgyát képező, 2.1. pontban körülírt részvény vonatkozásában visszavásárlási jogot alapítanak. A Felek megállapodnak, hogy </w:t>
      </w:r>
      <w:r w:rsidR="000D6502" w:rsidRPr="007E1737">
        <w:rPr>
          <w:rFonts w:ascii="Times New Roman" w:hAnsi="Times New Roman" w:cs="Times New Roman"/>
          <w:sz w:val="24"/>
          <w:szCs w:val="24"/>
        </w:rPr>
        <w:t>amennyiben a</w:t>
      </w:r>
      <w:r w:rsidR="00DB2E6D" w:rsidRPr="007E1737">
        <w:rPr>
          <w:rFonts w:ascii="Times New Roman" w:hAnsi="Times New Roman" w:cs="Times New Roman"/>
          <w:sz w:val="24"/>
          <w:szCs w:val="24"/>
        </w:rPr>
        <w:t>zÉszakdunántúli Vízmű Zártkörűen Működő Részvénytársaság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 és </w:t>
      </w:r>
      <w:r w:rsidR="007A4707">
        <w:rPr>
          <w:rFonts w:ascii="Times New Roman" w:hAnsi="Times New Roman" w:cs="Times New Roman"/>
          <w:sz w:val="24"/>
          <w:szCs w:val="24"/>
        </w:rPr>
        <w:t xml:space="preserve">Bokod Község </w:t>
      </w:r>
      <w:r w:rsidR="00EF292A" w:rsidRPr="007E1737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="005C1A32" w:rsidRPr="007E1737">
        <w:rPr>
          <w:rFonts w:ascii="Times New Roman" w:hAnsi="Times New Roman" w:cs="Times New Roman"/>
          <w:sz w:val="24"/>
          <w:szCs w:val="24"/>
        </w:rPr>
        <w:t xml:space="preserve">között megkötött/vagy megkötésre kerülő bérleti üzemeltetetési/vagyonkezelési </w:t>
      </w:r>
      <w:r w:rsidR="003E5316" w:rsidRPr="005654C1">
        <w:rPr>
          <w:rFonts w:ascii="Times New Roman" w:hAnsi="Times New Roman" w:cs="Times New Roman"/>
          <w:sz w:val="24"/>
          <w:szCs w:val="24"/>
        </w:rPr>
        <w:t xml:space="preserve">szerződést </w:t>
      </w:r>
      <w:r w:rsidR="00227FB7" w:rsidRPr="007E1737">
        <w:rPr>
          <w:rFonts w:ascii="Times New Roman" w:hAnsi="Times New Roman" w:cs="Times New Roman"/>
          <w:sz w:val="24"/>
          <w:szCs w:val="24"/>
        </w:rPr>
        <w:t>a Magyar Energetikai és Közmű-szabályozási Hivatal nem hagyja jóvá,</w:t>
      </w:r>
      <w:r w:rsidR="0027731E" w:rsidRPr="005654C1">
        <w:rPr>
          <w:rFonts w:ascii="Times New Roman" w:hAnsi="Times New Roman" w:cs="Times New Roman"/>
          <w:sz w:val="24"/>
          <w:szCs w:val="24"/>
        </w:rPr>
        <w:t xml:space="preserve">akkor </w:t>
      </w:r>
      <w:r w:rsidR="00EF292A" w:rsidRPr="005654C1">
        <w:rPr>
          <w:rFonts w:ascii="Times New Roman" w:hAnsi="Times New Roman" w:cs="Times New Roman"/>
          <w:sz w:val="24"/>
          <w:szCs w:val="24"/>
        </w:rPr>
        <w:t xml:space="preserve">a </w:t>
      </w:r>
      <w:r w:rsidR="00EF292A" w:rsidRPr="007E1737">
        <w:rPr>
          <w:rFonts w:ascii="Times New Roman" w:hAnsi="Times New Roman" w:cs="Times New Roman"/>
          <w:sz w:val="24"/>
          <w:szCs w:val="24"/>
        </w:rPr>
        <w:t xml:space="preserve">jogerős elutasító határozat keltétől, </w:t>
      </w:r>
      <w:r w:rsidR="009A20E0" w:rsidRPr="007E1737">
        <w:rPr>
          <w:rFonts w:ascii="Times New Roman" w:hAnsi="Times New Roman" w:cs="Times New Roman"/>
          <w:sz w:val="24"/>
          <w:szCs w:val="24"/>
        </w:rPr>
        <w:t>illetve</w:t>
      </w:r>
      <w:r w:rsidR="00227FB7" w:rsidRPr="007E1737">
        <w:rPr>
          <w:rFonts w:ascii="Times New Roman" w:hAnsi="Times New Roman" w:cs="Times New Roman"/>
          <w:sz w:val="24"/>
          <w:szCs w:val="24"/>
        </w:rPr>
        <w:t xml:space="preserve"> amennyiben a szerződés létrejön, </w:t>
      </w:r>
      <w:r w:rsidR="00FD4F24" w:rsidRPr="007E1737">
        <w:rPr>
          <w:rFonts w:ascii="Times New Roman" w:hAnsi="Times New Roman" w:cs="Times New Roman"/>
          <w:sz w:val="24"/>
          <w:szCs w:val="24"/>
        </w:rPr>
        <w:t xml:space="preserve">de bármely okból </w:t>
      </w:r>
      <w:r w:rsidR="00227FB7" w:rsidRPr="007E1737">
        <w:rPr>
          <w:rFonts w:ascii="Times New Roman" w:hAnsi="Times New Roman" w:cs="Times New Roman"/>
          <w:sz w:val="24"/>
          <w:szCs w:val="24"/>
        </w:rPr>
        <w:t>megszűn</w:t>
      </w:r>
      <w:r w:rsidR="00FD4F24" w:rsidRPr="007E1737">
        <w:rPr>
          <w:rFonts w:ascii="Times New Roman" w:hAnsi="Times New Roman" w:cs="Times New Roman"/>
          <w:sz w:val="24"/>
          <w:szCs w:val="24"/>
        </w:rPr>
        <w:t>ik</w:t>
      </w:r>
      <w:r w:rsidR="0000607B" w:rsidRPr="007E1737">
        <w:rPr>
          <w:rFonts w:ascii="Times New Roman" w:hAnsi="Times New Roman" w:cs="Times New Roman"/>
          <w:sz w:val="24"/>
          <w:szCs w:val="24"/>
        </w:rPr>
        <w:t>,</w:t>
      </w:r>
      <w:r w:rsidR="0027731E" w:rsidRPr="005654C1">
        <w:rPr>
          <w:rFonts w:ascii="Times New Roman" w:hAnsi="Times New Roman" w:cs="Times New Roman"/>
          <w:sz w:val="24"/>
          <w:szCs w:val="24"/>
        </w:rPr>
        <w:t xml:space="preserve">akkor a megszűnés időpontjátólkezdődően </w:t>
      </w:r>
      <w:r w:rsidR="0000607B" w:rsidRPr="007E1737">
        <w:rPr>
          <w:rFonts w:ascii="Times New Roman" w:hAnsi="Times New Roman" w:cs="Times New Roman"/>
          <w:sz w:val="24"/>
          <w:szCs w:val="24"/>
        </w:rPr>
        <w:t xml:space="preserve">az Eladó </w:t>
      </w:r>
      <w:r w:rsidR="000D6502" w:rsidRPr="007E1737">
        <w:rPr>
          <w:rFonts w:ascii="Times New Roman" w:hAnsi="Times New Roman" w:cs="Times New Roman"/>
          <w:sz w:val="24"/>
          <w:szCs w:val="24"/>
        </w:rPr>
        <w:t>jogosult a jelen szerződés 2.1. pontjában körü</w:t>
      </w:r>
      <w:r w:rsidR="00611349" w:rsidRPr="007E1737">
        <w:rPr>
          <w:rFonts w:ascii="Times New Roman" w:hAnsi="Times New Roman" w:cs="Times New Roman"/>
          <w:sz w:val="24"/>
          <w:szCs w:val="24"/>
        </w:rPr>
        <w:t xml:space="preserve">lírt részvény </w:t>
      </w:r>
      <w:r w:rsidR="00DB2E6D" w:rsidRPr="007E1737">
        <w:rPr>
          <w:rFonts w:ascii="Times New Roman" w:hAnsi="Times New Roman" w:cs="Times New Roman"/>
          <w:sz w:val="24"/>
          <w:szCs w:val="24"/>
        </w:rPr>
        <w:t>23.200,-Ft, azaz huszonháromez</w:t>
      </w:r>
      <w:r w:rsidR="0027731E">
        <w:rPr>
          <w:rFonts w:ascii="Times New Roman" w:hAnsi="Times New Roman" w:cs="Times New Roman"/>
          <w:sz w:val="24"/>
          <w:szCs w:val="24"/>
        </w:rPr>
        <w:t>er-</w:t>
      </w:r>
      <w:r w:rsidR="00DB2E6D" w:rsidRPr="007E1737">
        <w:rPr>
          <w:rFonts w:ascii="Times New Roman" w:hAnsi="Times New Roman" w:cs="Times New Roman"/>
          <w:sz w:val="24"/>
          <w:szCs w:val="24"/>
        </w:rPr>
        <w:t xml:space="preserve">kettőszáz forint </w:t>
      </w:r>
      <w:r w:rsidR="005C1A32" w:rsidRPr="007E1737">
        <w:rPr>
          <w:rFonts w:ascii="Times New Roman" w:hAnsi="Times New Roman" w:cs="Times New Roman"/>
          <w:sz w:val="24"/>
          <w:szCs w:val="24"/>
        </w:rPr>
        <w:t xml:space="preserve">(eladási ár) 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ellenértéken történő visszavásárlására (visszavásárlási jog) jelen szerződés </w:t>
      </w:r>
      <w:r w:rsidR="00EF292A" w:rsidRPr="007E1737">
        <w:rPr>
          <w:rFonts w:ascii="Times New Roman" w:hAnsi="Times New Roman" w:cs="Times New Roman"/>
          <w:sz w:val="24"/>
          <w:szCs w:val="24"/>
        </w:rPr>
        <w:t xml:space="preserve">megkötésétől 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számított 5 éves időtartamon belül, </w:t>
      </w:r>
      <w:r w:rsidR="005C1A32" w:rsidRPr="007E1737">
        <w:rPr>
          <w:rFonts w:ascii="Times New Roman" w:hAnsi="Times New Roman" w:cs="Times New Roman"/>
          <w:sz w:val="24"/>
          <w:szCs w:val="24"/>
        </w:rPr>
        <w:t>a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melyet az Eladó a Vevőhöz intézett </w:t>
      </w:r>
      <w:r w:rsidR="00EF292A" w:rsidRPr="007E1737">
        <w:rPr>
          <w:rFonts w:ascii="Times New Roman" w:hAnsi="Times New Roman" w:cs="Times New Roman"/>
          <w:sz w:val="24"/>
          <w:szCs w:val="24"/>
        </w:rPr>
        <w:t>írásbeli</w:t>
      </w:r>
      <w:r w:rsidR="000D6502" w:rsidRPr="007E1737">
        <w:rPr>
          <w:rFonts w:ascii="Times New Roman" w:hAnsi="Times New Roman" w:cs="Times New Roman"/>
          <w:sz w:val="24"/>
          <w:szCs w:val="24"/>
        </w:rPr>
        <w:t xml:space="preserve"> visszavásárlási nyilatkozattal gyakorolhat.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D1639B" w:rsidP="00725374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5654C1">
        <w:rPr>
          <w:rFonts w:ascii="Times New Roman" w:hAnsi="Times New Roman" w:cs="Times New Roman"/>
          <w:sz w:val="24"/>
          <w:szCs w:val="24"/>
        </w:rPr>
        <w:t>7.4.</w:t>
      </w:r>
      <w:r w:rsidR="000D6502" w:rsidRPr="007E1737">
        <w:rPr>
          <w:rFonts w:ascii="Times New Roman" w:hAnsi="Times New Roman" w:cs="Times New Roman"/>
          <w:sz w:val="24"/>
          <w:szCs w:val="24"/>
        </w:rPr>
        <w:tab/>
        <w:t>Amennyiben a jelen szerződés bármely pontja a későbbiek során érvénytelennek bizonyulna, úgy ez a teljes szerződés érvénytelenségét nem eredményezi, kivéve, ha a Felek az érvénytelen kikötés nélkül nem állapodtak volna meg.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6502" w:rsidRPr="007E1737" w:rsidRDefault="00D1639B" w:rsidP="00DB2E6D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5654C1">
        <w:rPr>
          <w:rFonts w:ascii="Times New Roman" w:hAnsi="Times New Roman" w:cs="Times New Roman"/>
          <w:sz w:val="24"/>
          <w:szCs w:val="24"/>
        </w:rPr>
        <w:t>7.5.</w:t>
      </w:r>
      <w:r w:rsidR="000D6502" w:rsidRPr="007E1737">
        <w:rPr>
          <w:rFonts w:ascii="Times New Roman" w:hAnsi="Times New Roman" w:cs="Times New Roman"/>
          <w:sz w:val="24"/>
          <w:szCs w:val="24"/>
        </w:rPr>
        <w:tab/>
        <w:t>A jelen szerződéssel összefüggésében adott értesítések írásban készülnek és a Felek (vagy bármely fél által írásban megjelölt személy vagy címzett) részére annak címére küldendők személyes kézbesítés útján, tértivevényes ajánlott levélben, vagy telefaxon visszaigazolással.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D1639B" w:rsidP="0097390A">
      <w:pPr>
        <w:rPr>
          <w:rFonts w:ascii="Times New Roman" w:hAnsi="Times New Roman" w:cs="Times New Roman"/>
          <w:sz w:val="24"/>
          <w:szCs w:val="24"/>
        </w:rPr>
      </w:pPr>
      <w:r w:rsidRPr="005654C1">
        <w:rPr>
          <w:rFonts w:ascii="Times New Roman" w:hAnsi="Times New Roman" w:cs="Times New Roman"/>
          <w:sz w:val="24"/>
          <w:szCs w:val="24"/>
        </w:rPr>
        <w:t>7.6.</w:t>
      </w:r>
      <w:r w:rsidR="000D6502" w:rsidRPr="007E1737">
        <w:rPr>
          <w:rFonts w:ascii="Times New Roman" w:hAnsi="Times New Roman" w:cs="Times New Roman"/>
          <w:sz w:val="24"/>
          <w:szCs w:val="24"/>
        </w:rPr>
        <w:tab/>
        <w:t>Felek rögzítik, hogy a jelen szerződést értékarányosnak tekintik.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D1639B" w:rsidP="008D2816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5654C1">
        <w:rPr>
          <w:rFonts w:ascii="Times New Roman" w:hAnsi="Times New Roman" w:cs="Times New Roman"/>
          <w:sz w:val="24"/>
          <w:szCs w:val="24"/>
        </w:rPr>
        <w:lastRenderedPageBreak/>
        <w:t>7.7.</w:t>
      </w:r>
      <w:r w:rsidR="000D6502" w:rsidRPr="007E1737">
        <w:rPr>
          <w:rFonts w:ascii="Times New Roman" w:hAnsi="Times New Roman" w:cs="Times New Roman"/>
          <w:sz w:val="24"/>
          <w:szCs w:val="24"/>
        </w:rPr>
        <w:tab/>
        <w:t xml:space="preserve">A jelen </w:t>
      </w:r>
      <w:r w:rsidR="0000607B" w:rsidRPr="007E1737">
        <w:rPr>
          <w:rFonts w:ascii="Times New Roman" w:hAnsi="Times New Roman" w:cs="Times New Roman"/>
          <w:sz w:val="24"/>
          <w:szCs w:val="24"/>
        </w:rPr>
        <w:t>részvény</w:t>
      </w:r>
      <w:r w:rsidR="000D6502" w:rsidRPr="007E1737">
        <w:rPr>
          <w:rFonts w:ascii="Times New Roman" w:hAnsi="Times New Roman" w:cs="Times New Roman"/>
          <w:sz w:val="24"/>
          <w:szCs w:val="24"/>
        </w:rPr>
        <w:t>-átruházási szerződésben nem szabá</w:t>
      </w:r>
      <w:r w:rsidR="0097390A" w:rsidRPr="007E1737">
        <w:rPr>
          <w:rFonts w:ascii="Times New Roman" w:hAnsi="Times New Roman" w:cs="Times New Roman"/>
          <w:sz w:val="24"/>
          <w:szCs w:val="24"/>
        </w:rPr>
        <w:t xml:space="preserve">lyozott kérdésekben a gazdasági </w:t>
      </w:r>
      <w:r w:rsidR="000D6502" w:rsidRPr="007E1737">
        <w:rPr>
          <w:rFonts w:ascii="Times New Roman" w:hAnsi="Times New Roman" w:cs="Times New Roman"/>
          <w:sz w:val="24"/>
          <w:szCs w:val="24"/>
        </w:rPr>
        <w:t>társaságokról szóló 2006. évi IV. törvény, a Polgári Törvénykönyvről</w:t>
      </w:r>
      <w:r w:rsidR="0097390A" w:rsidRPr="007E1737">
        <w:rPr>
          <w:rFonts w:ascii="Times New Roman" w:hAnsi="Times New Roman" w:cs="Times New Roman"/>
          <w:sz w:val="24"/>
          <w:szCs w:val="24"/>
        </w:rPr>
        <w:t xml:space="preserve"> szóló 1959. évi IV. törvény, a </w:t>
      </w:r>
      <w:r w:rsidR="000D6502" w:rsidRPr="007E1737">
        <w:rPr>
          <w:rFonts w:ascii="Times New Roman" w:hAnsi="Times New Roman" w:cs="Times New Roman"/>
          <w:sz w:val="24"/>
          <w:szCs w:val="24"/>
        </w:rPr>
        <w:t>tőkepiacról szóló 2001. évi CXX. törvény rendelkezései az irányadók.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7241F9" w:rsidRPr="007E1737" w:rsidRDefault="007241F9" w:rsidP="0097390A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Felek képviseletében eljáró személyek nyilatkoznak, hogy jelen szerződés aláírásához szükséges jogosultsággal, felhatalmazással rendelkeznek.</w:t>
      </w:r>
    </w:p>
    <w:p w:rsidR="007241F9" w:rsidRPr="007E1737" w:rsidRDefault="007241F9" w:rsidP="0097390A">
      <w:pPr>
        <w:rPr>
          <w:rFonts w:ascii="Times New Roman" w:hAnsi="Times New Roman" w:cs="Times New Roman"/>
          <w:sz w:val="24"/>
          <w:szCs w:val="24"/>
        </w:rPr>
      </w:pP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Jelen részvény-átruházási szerződés 4 oldalból álló 6 darab eredeti példányban készült, amelyet a szerződő felek közös átolvasás és értelmezés után, mint akaratukkal mindenben egyezőt jóváhagyólag írtak alá.</w:t>
      </w:r>
    </w:p>
    <w:p w:rsidR="000D6502" w:rsidRPr="007E1737" w:rsidRDefault="000D6502" w:rsidP="0097390A">
      <w:pPr>
        <w:rPr>
          <w:rFonts w:ascii="Times New Roman" w:hAnsi="Times New Roman" w:cs="Times New Roman"/>
          <w:sz w:val="24"/>
          <w:szCs w:val="24"/>
        </w:rPr>
      </w:pPr>
    </w:p>
    <w:p w:rsidR="007241F9" w:rsidRPr="007E1737" w:rsidRDefault="007241F9" w:rsidP="0097390A">
      <w:pPr>
        <w:rPr>
          <w:rFonts w:ascii="Times New Roman" w:hAnsi="Times New Roman" w:cs="Times New Roman"/>
          <w:sz w:val="24"/>
          <w:szCs w:val="24"/>
        </w:rPr>
      </w:pPr>
    </w:p>
    <w:p w:rsidR="00316CA9" w:rsidRPr="007E1737" w:rsidRDefault="007241F9" w:rsidP="0097390A">
      <w:pPr>
        <w:rPr>
          <w:rFonts w:ascii="Times New Roman" w:hAnsi="Times New Roman" w:cs="Times New Roman"/>
          <w:sz w:val="24"/>
          <w:szCs w:val="24"/>
        </w:rPr>
      </w:pPr>
      <w:r w:rsidRPr="007E1737">
        <w:rPr>
          <w:rFonts w:ascii="Times New Roman" w:hAnsi="Times New Roman" w:cs="Times New Roman"/>
          <w:sz w:val="24"/>
          <w:szCs w:val="24"/>
        </w:rPr>
        <w:t>Tatabánya</w:t>
      </w:r>
      <w:r w:rsidR="00A64C05" w:rsidRPr="007E1737">
        <w:rPr>
          <w:rFonts w:ascii="Times New Roman" w:hAnsi="Times New Roman" w:cs="Times New Roman"/>
          <w:sz w:val="24"/>
          <w:szCs w:val="24"/>
        </w:rPr>
        <w:t>, 2013</w:t>
      </w:r>
      <w:r w:rsidRPr="007E1737">
        <w:rPr>
          <w:rFonts w:ascii="Times New Roman" w:hAnsi="Times New Roman" w:cs="Times New Roman"/>
          <w:sz w:val="24"/>
          <w:szCs w:val="24"/>
        </w:rPr>
        <w:t xml:space="preserve">. </w:t>
      </w:r>
      <w:r w:rsidRPr="007E1737">
        <w:rPr>
          <w:rFonts w:ascii="Times New Roman" w:hAnsi="Times New Roman" w:cs="Times New Roman"/>
          <w:sz w:val="24"/>
          <w:szCs w:val="24"/>
          <w:highlight w:val="yellow"/>
        </w:rPr>
        <w:t>………………………</w:t>
      </w:r>
      <w:r w:rsidR="0046633B">
        <w:rPr>
          <w:rFonts w:ascii="Times New Roman" w:hAnsi="Times New Roman" w:cs="Times New Roman"/>
          <w:sz w:val="24"/>
          <w:szCs w:val="24"/>
        </w:rPr>
        <w:tab/>
      </w:r>
      <w:r w:rsidR="007A4707">
        <w:rPr>
          <w:rFonts w:ascii="Times New Roman" w:hAnsi="Times New Roman" w:cs="Times New Roman"/>
          <w:sz w:val="24"/>
          <w:szCs w:val="24"/>
        </w:rPr>
        <w:t xml:space="preserve">Bokod, </w:t>
      </w:r>
      <w:r w:rsidR="0046633B" w:rsidRPr="007E1737">
        <w:rPr>
          <w:rFonts w:ascii="Times New Roman" w:hAnsi="Times New Roman" w:cs="Times New Roman"/>
          <w:sz w:val="24"/>
          <w:szCs w:val="24"/>
        </w:rPr>
        <w:t xml:space="preserve">2013. </w:t>
      </w:r>
      <w:r w:rsidR="007A4707">
        <w:rPr>
          <w:rFonts w:ascii="Times New Roman" w:hAnsi="Times New Roman" w:cs="Times New Roman"/>
          <w:sz w:val="24"/>
          <w:szCs w:val="24"/>
        </w:rPr>
        <w:t xml:space="preserve">november </w:t>
      </w:r>
    </w:p>
    <w:p w:rsidR="00606B1D" w:rsidRPr="007E1737" w:rsidRDefault="00606B1D" w:rsidP="0097390A">
      <w:pPr>
        <w:rPr>
          <w:rFonts w:ascii="Times New Roman" w:hAnsi="Times New Roman" w:cs="Times New Roman"/>
          <w:sz w:val="24"/>
          <w:szCs w:val="24"/>
        </w:rPr>
      </w:pPr>
    </w:p>
    <w:p w:rsidR="007241F9" w:rsidRPr="007E1737" w:rsidRDefault="007241F9" w:rsidP="0097390A">
      <w:pPr>
        <w:rPr>
          <w:rFonts w:ascii="Times New Roman" w:hAnsi="Times New Roman" w:cs="Times New Roman"/>
          <w:sz w:val="24"/>
          <w:szCs w:val="24"/>
        </w:rPr>
      </w:pPr>
    </w:p>
    <w:p w:rsidR="007241F9" w:rsidRPr="007E1737" w:rsidRDefault="007241F9" w:rsidP="0097390A">
      <w:pPr>
        <w:rPr>
          <w:rFonts w:ascii="Times New Roman" w:hAnsi="Times New Roman" w:cs="Times New Roman"/>
          <w:sz w:val="24"/>
          <w:szCs w:val="24"/>
        </w:rPr>
      </w:pPr>
    </w:p>
    <w:p w:rsidR="00606B1D" w:rsidRPr="007E1737" w:rsidRDefault="00606B1D" w:rsidP="007241F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DB2E6D" w:rsidRPr="007E1737" w:rsidTr="007241F9">
        <w:trPr>
          <w:jc w:val="center"/>
        </w:trPr>
        <w:tc>
          <w:tcPr>
            <w:tcW w:w="4606" w:type="dxa"/>
          </w:tcPr>
          <w:p w:rsidR="00DB2E6D" w:rsidRPr="007E1737" w:rsidRDefault="00DB2E6D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1F9" w:rsidRPr="007E1737" w:rsidRDefault="007241F9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DB2E6D" w:rsidRPr="007E1737" w:rsidRDefault="00DB2E6D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7">
              <w:rPr>
                <w:rFonts w:ascii="Times New Roman" w:hAnsi="Times New Roman" w:cs="Times New Roman"/>
                <w:b/>
                <w:sz w:val="24"/>
                <w:szCs w:val="24"/>
              </w:rPr>
              <w:t>ÉDV Zrt.</w:t>
            </w:r>
          </w:p>
          <w:p w:rsidR="00DB2E6D" w:rsidRPr="007E1737" w:rsidRDefault="00DB2E6D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7">
              <w:rPr>
                <w:rFonts w:ascii="Times New Roman" w:hAnsi="Times New Roman" w:cs="Times New Roman"/>
                <w:b/>
                <w:sz w:val="24"/>
                <w:szCs w:val="24"/>
              </w:rPr>
              <w:t>Képviseletében: Dr. Jelen Tamás vezérigazgató</w:t>
            </w:r>
          </w:p>
          <w:p w:rsidR="00DB2E6D" w:rsidRPr="007E1737" w:rsidRDefault="00DB2E6D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7">
              <w:rPr>
                <w:rFonts w:ascii="Times New Roman" w:hAnsi="Times New Roman" w:cs="Times New Roman"/>
                <w:b/>
                <w:sz w:val="24"/>
                <w:szCs w:val="24"/>
              </w:rPr>
              <w:t>Eladó</w:t>
            </w:r>
          </w:p>
        </w:tc>
        <w:tc>
          <w:tcPr>
            <w:tcW w:w="4606" w:type="dxa"/>
          </w:tcPr>
          <w:p w:rsidR="00DB2E6D" w:rsidRPr="007E1737" w:rsidRDefault="00DB2E6D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1F9" w:rsidRPr="007E1737" w:rsidRDefault="007241F9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</w:t>
            </w:r>
          </w:p>
          <w:p w:rsidR="00DB2E6D" w:rsidRPr="007E1737" w:rsidRDefault="007A4707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Bokod Község Önkormányzata</w:t>
            </w:r>
          </w:p>
          <w:p w:rsidR="00DB2E6D" w:rsidRDefault="00DB2E6D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Képviseletében: </w:t>
            </w:r>
            <w:r w:rsidR="007A4707">
              <w:rPr>
                <w:rFonts w:ascii="Times New Roman" w:hAnsi="Times New Roman" w:cs="Times New Roman"/>
                <w:b/>
                <w:sz w:val="24"/>
                <w:szCs w:val="24"/>
              </w:rPr>
              <w:t>Szöllősi Miklós</w:t>
            </w:r>
          </w:p>
          <w:p w:rsidR="007A4707" w:rsidRPr="007E1737" w:rsidRDefault="007A4707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  <w:p w:rsidR="00DB2E6D" w:rsidRPr="007E1737" w:rsidRDefault="00DB2E6D" w:rsidP="007241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37">
              <w:rPr>
                <w:rFonts w:ascii="Times New Roman" w:hAnsi="Times New Roman" w:cs="Times New Roman"/>
                <w:b/>
                <w:sz w:val="24"/>
                <w:szCs w:val="24"/>
              </w:rPr>
              <w:t>Vevő</w:t>
            </w:r>
          </w:p>
        </w:tc>
      </w:tr>
    </w:tbl>
    <w:p w:rsidR="00DB2E6D" w:rsidRPr="007E1737" w:rsidRDefault="00DB2E6D" w:rsidP="007241F9">
      <w:pPr>
        <w:rPr>
          <w:rFonts w:ascii="Times New Roman" w:hAnsi="Times New Roman" w:cs="Times New Roman"/>
          <w:sz w:val="24"/>
          <w:szCs w:val="24"/>
        </w:rPr>
      </w:pPr>
    </w:p>
    <w:p w:rsidR="00DB2E6D" w:rsidRPr="007E1737" w:rsidRDefault="00DB2E6D" w:rsidP="007241F9">
      <w:pPr>
        <w:rPr>
          <w:rFonts w:ascii="Times New Roman" w:hAnsi="Times New Roman" w:cs="Times New Roman"/>
          <w:sz w:val="24"/>
          <w:szCs w:val="24"/>
        </w:rPr>
      </w:pPr>
    </w:p>
    <w:p w:rsidR="00DB2E6D" w:rsidRDefault="00DB2E6D" w:rsidP="0097390A">
      <w:pPr>
        <w:rPr>
          <w:rFonts w:ascii="Garamond" w:hAnsi="Garamond"/>
          <w:sz w:val="24"/>
          <w:szCs w:val="24"/>
        </w:rPr>
      </w:pPr>
    </w:p>
    <w:sectPr w:rsidR="00DB2E6D" w:rsidSect="005A5D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E36" w:rsidRDefault="00B12E36" w:rsidP="008D2816">
      <w:r>
        <w:separator/>
      </w:r>
    </w:p>
  </w:endnote>
  <w:endnote w:type="continuationSeparator" w:id="1">
    <w:p w:rsidR="00B12E36" w:rsidRDefault="00B12E36" w:rsidP="008D2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1293302"/>
      <w:docPartObj>
        <w:docPartGallery w:val="Page Numbers (Bottom of Page)"/>
        <w:docPartUnique/>
      </w:docPartObj>
    </w:sdtPr>
    <w:sdtContent>
      <w:p w:rsidR="007E1737" w:rsidRDefault="00013C69">
        <w:pPr>
          <w:pStyle w:val="llb"/>
          <w:jc w:val="right"/>
        </w:pPr>
        <w:r>
          <w:fldChar w:fldCharType="begin"/>
        </w:r>
        <w:r w:rsidR="007E1737">
          <w:instrText>PAGE   \* MERGEFORMAT</w:instrText>
        </w:r>
        <w:r>
          <w:fldChar w:fldCharType="separate"/>
        </w:r>
        <w:r w:rsidR="00EF40E8">
          <w:rPr>
            <w:noProof/>
          </w:rPr>
          <w:t>1</w:t>
        </w:r>
        <w:r>
          <w:fldChar w:fldCharType="end"/>
        </w:r>
      </w:p>
    </w:sdtContent>
  </w:sdt>
  <w:p w:rsidR="007E1737" w:rsidRDefault="007E173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E36" w:rsidRDefault="00B12E36" w:rsidP="008D2816">
      <w:r>
        <w:separator/>
      </w:r>
    </w:p>
  </w:footnote>
  <w:footnote w:type="continuationSeparator" w:id="1">
    <w:p w:rsidR="00B12E36" w:rsidRDefault="00B12E36" w:rsidP="008D2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65224"/>
      <w:docPartObj>
        <w:docPartGallery w:val="Page Numbers (Top of Page)"/>
        <w:docPartUnique/>
      </w:docPartObj>
    </w:sdtPr>
    <w:sdtContent>
      <w:p w:rsidR="007E1737" w:rsidRDefault="007E1737">
        <w:pPr>
          <w:pStyle w:val="lfej"/>
          <w:jc w:val="right"/>
        </w:pPr>
      </w:p>
      <w:p w:rsidR="007E1737" w:rsidRDefault="00013C69" w:rsidP="007241F9">
        <w:pPr>
          <w:pStyle w:val="lfej"/>
          <w:jc w:val="center"/>
        </w:pPr>
      </w:p>
    </w:sdtContent>
  </w:sdt>
  <w:p w:rsidR="007E1737" w:rsidRDefault="007E173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F6225"/>
    <w:multiLevelType w:val="multilevel"/>
    <w:tmpl w:val="C0E806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502"/>
    <w:rsid w:val="0000607B"/>
    <w:rsid w:val="00013C69"/>
    <w:rsid w:val="00014EC5"/>
    <w:rsid w:val="00027DBF"/>
    <w:rsid w:val="000D6502"/>
    <w:rsid w:val="00142980"/>
    <w:rsid w:val="00160BC3"/>
    <w:rsid w:val="001B49C4"/>
    <w:rsid w:val="001B7522"/>
    <w:rsid w:val="002238F8"/>
    <w:rsid w:val="00227FB7"/>
    <w:rsid w:val="0027731E"/>
    <w:rsid w:val="002A7224"/>
    <w:rsid w:val="002C705D"/>
    <w:rsid w:val="00316CA9"/>
    <w:rsid w:val="003E1BA1"/>
    <w:rsid w:val="003E5316"/>
    <w:rsid w:val="0046633B"/>
    <w:rsid w:val="004A45B9"/>
    <w:rsid w:val="00510EB8"/>
    <w:rsid w:val="00524D15"/>
    <w:rsid w:val="0053296B"/>
    <w:rsid w:val="005462D9"/>
    <w:rsid w:val="005654C1"/>
    <w:rsid w:val="0058110A"/>
    <w:rsid w:val="005A5D25"/>
    <w:rsid w:val="005C1A32"/>
    <w:rsid w:val="005E3D10"/>
    <w:rsid w:val="00606B1D"/>
    <w:rsid w:val="00611349"/>
    <w:rsid w:val="00637419"/>
    <w:rsid w:val="00696EFC"/>
    <w:rsid w:val="006A0836"/>
    <w:rsid w:val="006C6838"/>
    <w:rsid w:val="007241F9"/>
    <w:rsid w:val="00725374"/>
    <w:rsid w:val="0073357A"/>
    <w:rsid w:val="00782A36"/>
    <w:rsid w:val="00786C52"/>
    <w:rsid w:val="007A4707"/>
    <w:rsid w:val="007C06AB"/>
    <w:rsid w:val="007C0AE2"/>
    <w:rsid w:val="007E1737"/>
    <w:rsid w:val="0081109B"/>
    <w:rsid w:val="008163EE"/>
    <w:rsid w:val="0088051C"/>
    <w:rsid w:val="00896AA5"/>
    <w:rsid w:val="008B1847"/>
    <w:rsid w:val="008B660F"/>
    <w:rsid w:val="008D2816"/>
    <w:rsid w:val="008E254C"/>
    <w:rsid w:val="00913D44"/>
    <w:rsid w:val="00931109"/>
    <w:rsid w:val="00962F1E"/>
    <w:rsid w:val="0097390A"/>
    <w:rsid w:val="009A20E0"/>
    <w:rsid w:val="00A01BE1"/>
    <w:rsid w:val="00A23071"/>
    <w:rsid w:val="00A64C05"/>
    <w:rsid w:val="00A81A54"/>
    <w:rsid w:val="00A842E5"/>
    <w:rsid w:val="00AF41EC"/>
    <w:rsid w:val="00B12E36"/>
    <w:rsid w:val="00B154BA"/>
    <w:rsid w:val="00B77A6C"/>
    <w:rsid w:val="00BB2889"/>
    <w:rsid w:val="00BD46BD"/>
    <w:rsid w:val="00BF5A3E"/>
    <w:rsid w:val="00C46DB2"/>
    <w:rsid w:val="00C52C73"/>
    <w:rsid w:val="00C65BDE"/>
    <w:rsid w:val="00CB2018"/>
    <w:rsid w:val="00CB5D2B"/>
    <w:rsid w:val="00CF54E1"/>
    <w:rsid w:val="00D1639B"/>
    <w:rsid w:val="00DA5C17"/>
    <w:rsid w:val="00DB2E6D"/>
    <w:rsid w:val="00DD1761"/>
    <w:rsid w:val="00E002C9"/>
    <w:rsid w:val="00E20457"/>
    <w:rsid w:val="00E544B8"/>
    <w:rsid w:val="00E65B34"/>
    <w:rsid w:val="00E73BEB"/>
    <w:rsid w:val="00E75EE5"/>
    <w:rsid w:val="00EA2D91"/>
    <w:rsid w:val="00EC1C70"/>
    <w:rsid w:val="00ED5187"/>
    <w:rsid w:val="00EF292A"/>
    <w:rsid w:val="00EF40E8"/>
    <w:rsid w:val="00F6318E"/>
    <w:rsid w:val="00F765DE"/>
    <w:rsid w:val="00F832FF"/>
    <w:rsid w:val="00F84D25"/>
    <w:rsid w:val="00F94D0B"/>
    <w:rsid w:val="00FA1799"/>
    <w:rsid w:val="00FA3635"/>
    <w:rsid w:val="00FD4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5D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61134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1134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134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1134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1134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134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134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154B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D28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D2816"/>
  </w:style>
  <w:style w:type="paragraph" w:styleId="llb">
    <w:name w:val="footer"/>
    <w:basedOn w:val="Norml"/>
    <w:link w:val="llbChar"/>
    <w:uiPriority w:val="99"/>
    <w:unhideWhenUsed/>
    <w:rsid w:val="008D28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2816"/>
  </w:style>
  <w:style w:type="table" w:styleId="Rcsostblzat">
    <w:name w:val="Table Grid"/>
    <w:basedOn w:val="Normltblzat"/>
    <w:uiPriority w:val="59"/>
    <w:rsid w:val="00DB2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61134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1134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134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1134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1134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134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134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154B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D281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D2816"/>
  </w:style>
  <w:style w:type="paragraph" w:styleId="llb">
    <w:name w:val="footer"/>
    <w:basedOn w:val="Norml"/>
    <w:link w:val="llbChar"/>
    <w:uiPriority w:val="99"/>
    <w:unhideWhenUsed/>
    <w:rsid w:val="008D28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2816"/>
  </w:style>
  <w:style w:type="table" w:styleId="Rcsostblzat">
    <w:name w:val="Table Grid"/>
    <w:basedOn w:val="Normltblzat"/>
    <w:uiPriority w:val="59"/>
    <w:rsid w:val="00DB2E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64CB-1124-4B84-85F7-CB897D86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1078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Tettye Forrásház Zrt.</Company>
  <LinksUpToDate>false</LinksUpToDate>
  <CharactersWithSpaces>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Gaál Katinka</dc:creator>
  <cp:lastModifiedBy>Jegyzo</cp:lastModifiedBy>
  <cp:revision>6</cp:revision>
  <dcterms:created xsi:type="dcterms:W3CDTF">2013-07-31T07:56:00Z</dcterms:created>
  <dcterms:modified xsi:type="dcterms:W3CDTF">2013-11-21T17:16:00Z</dcterms:modified>
</cp:coreProperties>
</file>